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E695" w14:textId="216EAD04" w:rsidR="00900D58" w:rsidRPr="00D82EA9" w:rsidRDefault="00D82EA9" w:rsidP="00D82EA9">
      <w:pPr>
        <w:rPr>
          <w:rFonts w:ascii="Century Gothic" w:hAnsi="Century Gothic"/>
          <w:b/>
          <w:color w:val="17365D" w:themeColor="text2" w:themeShade="BF"/>
        </w:rPr>
      </w:pPr>
      <w:r w:rsidRPr="00D82EA9">
        <w:rPr>
          <w:rFonts w:ascii="Century Gothic" w:hAnsi="Century Gothic"/>
          <w:b/>
          <w:noProof/>
          <w:color w:val="17365D" w:themeColor="text2" w:themeShade="B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06F1C" wp14:editId="4CC3E1CD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2143125" cy="140462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072D" w14:textId="025E1DE4" w:rsidR="00D82EA9" w:rsidRDefault="00D82EA9"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17365D" w:themeColor="text2" w:themeShade="BF"/>
                                <w:sz w:val="36"/>
                              </w:rPr>
                              <w:drawing>
                                <wp:inline distT="0" distB="0" distL="0" distR="0" wp14:anchorId="6FAD7311" wp14:editId="3709E2B7">
                                  <wp:extent cx="1981200" cy="71024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CONN-H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7831" cy="723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06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0;width:16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x3IQIAAB4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" stroked="f">
                <v:textbox style="mso-fit-shape-to-text:t">
                  <w:txbxContent>
                    <w:p w14:paraId="148F072D" w14:textId="025E1DE4" w:rsidR="00D82EA9" w:rsidRDefault="00D82EA9">
                      <w:r>
                        <w:rPr>
                          <w:rFonts w:ascii="Century Gothic" w:hAnsi="Century Gothic"/>
                          <w:b/>
                          <w:noProof/>
                          <w:color w:val="17365D" w:themeColor="text2" w:themeShade="BF"/>
                          <w:sz w:val="36"/>
                        </w:rPr>
                        <w:drawing>
                          <wp:inline distT="0" distB="0" distL="0" distR="0" wp14:anchorId="6FAD7311" wp14:editId="3709E2B7">
                            <wp:extent cx="1981200" cy="71024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CONN-H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7831" cy="723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2EA9">
        <w:rPr>
          <w:rFonts w:ascii="Century Gothic" w:hAnsi="Century Gothic"/>
          <w:b/>
          <w:color w:val="17365D" w:themeColor="text2" w:themeShade="BF"/>
        </w:rPr>
        <w:t>Human Resources</w:t>
      </w:r>
    </w:p>
    <w:p w14:paraId="2DF044BA" w14:textId="49ACD842" w:rsidR="00D82EA9" w:rsidRPr="00D82EA9" w:rsidRDefault="00D82EA9" w:rsidP="00D82EA9">
      <w:pPr>
        <w:rPr>
          <w:rFonts w:asciiTheme="majorHAnsi" w:hAnsiTheme="majorHAnsi"/>
          <w:color w:val="17365D" w:themeColor="text2" w:themeShade="BF"/>
        </w:rPr>
      </w:pPr>
      <w:r w:rsidRPr="00D82EA9">
        <w:rPr>
          <w:rFonts w:asciiTheme="majorHAnsi" w:hAnsiTheme="majorHAnsi"/>
          <w:color w:val="17365D" w:themeColor="text2" w:themeShade="BF"/>
        </w:rPr>
        <w:t>9 Walters Avenue, Unit 5075</w:t>
      </w:r>
    </w:p>
    <w:p w14:paraId="06F1287B" w14:textId="2EF994BC" w:rsidR="00D82EA9" w:rsidRPr="00D82EA9" w:rsidRDefault="00D82EA9" w:rsidP="00D82EA9">
      <w:pPr>
        <w:rPr>
          <w:rFonts w:asciiTheme="majorHAnsi" w:hAnsiTheme="majorHAnsi"/>
          <w:color w:val="17365D" w:themeColor="text2" w:themeShade="BF"/>
        </w:rPr>
      </w:pPr>
      <w:r w:rsidRPr="00D82EA9">
        <w:rPr>
          <w:rFonts w:asciiTheme="majorHAnsi" w:hAnsiTheme="majorHAnsi"/>
          <w:color w:val="17365D" w:themeColor="text2" w:themeShade="BF"/>
        </w:rPr>
        <w:t>Storrs, CT 06269-5075</w:t>
      </w:r>
    </w:p>
    <w:p w14:paraId="37CBBC80" w14:textId="60B41BA2" w:rsidR="00D82EA9" w:rsidRPr="00D82EA9" w:rsidRDefault="00D82EA9" w:rsidP="00D82EA9">
      <w:pPr>
        <w:rPr>
          <w:rFonts w:asciiTheme="majorHAnsi" w:hAnsiTheme="majorHAnsi"/>
          <w:color w:val="17365D" w:themeColor="text2" w:themeShade="BF"/>
        </w:rPr>
      </w:pPr>
      <w:r w:rsidRPr="00D82EA9">
        <w:rPr>
          <w:rFonts w:asciiTheme="majorHAnsi" w:hAnsiTheme="majorHAnsi"/>
          <w:color w:val="17365D" w:themeColor="text2" w:themeShade="BF"/>
        </w:rPr>
        <w:t>Telephone: 860-486-3034</w:t>
      </w:r>
    </w:p>
    <w:p w14:paraId="7894F190" w14:textId="61C431D0" w:rsidR="00D82EA9" w:rsidRPr="00D82EA9" w:rsidRDefault="00D82EA9" w:rsidP="00D82EA9">
      <w:pPr>
        <w:rPr>
          <w:rFonts w:asciiTheme="majorHAnsi" w:hAnsiTheme="majorHAnsi"/>
          <w:color w:val="17365D" w:themeColor="text2" w:themeShade="BF"/>
        </w:rPr>
      </w:pPr>
      <w:r w:rsidRPr="00D82EA9">
        <w:rPr>
          <w:rFonts w:asciiTheme="majorHAnsi" w:hAnsiTheme="majorHAnsi"/>
          <w:color w:val="17365D" w:themeColor="text2" w:themeShade="BF"/>
        </w:rPr>
        <w:t>Facsimile: 860-486-</w:t>
      </w:r>
      <w:r w:rsidR="00962678">
        <w:rPr>
          <w:rFonts w:asciiTheme="majorHAnsi" w:hAnsiTheme="majorHAnsi"/>
          <w:color w:val="17365D" w:themeColor="text2" w:themeShade="BF"/>
        </w:rPr>
        <w:t>0378</w:t>
      </w:r>
    </w:p>
    <w:p w14:paraId="743C6F6B" w14:textId="77777777" w:rsidR="00900D58" w:rsidRPr="00FF64F4" w:rsidRDefault="00900D58" w:rsidP="00D9375F">
      <w:pPr>
        <w:rPr>
          <w:rFonts w:ascii="Century Gothic" w:hAnsi="Century Gothic"/>
          <w:b/>
          <w:color w:val="17365D" w:themeColor="text2" w:themeShade="BF"/>
          <w:sz w:val="20"/>
        </w:rPr>
      </w:pPr>
    </w:p>
    <w:p w14:paraId="7852E594" w14:textId="762D28A2" w:rsidR="0092050C" w:rsidRDefault="00900D58" w:rsidP="00D9375F">
      <w:pPr>
        <w:rPr>
          <w:rFonts w:ascii="Century Gothic" w:hAnsi="Century Gothic"/>
          <w:b/>
          <w:color w:val="17365D" w:themeColor="text2" w:themeShade="BF"/>
          <w:sz w:val="36"/>
        </w:rPr>
      </w:pPr>
      <w:r>
        <w:rPr>
          <w:rFonts w:ascii="Century Gothic" w:hAnsi="Century Gothic"/>
          <w:b/>
          <w:color w:val="17365D" w:themeColor="text2" w:themeShade="BF"/>
          <w:sz w:val="36"/>
        </w:rPr>
        <w:t>REQUEST FOR RETIREMENT</w:t>
      </w:r>
      <w:r w:rsidR="00D82EA9">
        <w:rPr>
          <w:rFonts w:ascii="Century Gothic" w:hAnsi="Century Gothic"/>
          <w:b/>
          <w:color w:val="17365D" w:themeColor="text2" w:themeShade="BF"/>
          <w:sz w:val="36"/>
        </w:rPr>
        <w:t xml:space="preserve"> </w:t>
      </w:r>
      <w:r w:rsidR="002A62A3">
        <w:rPr>
          <w:rFonts w:ascii="Century Gothic" w:hAnsi="Century Gothic"/>
          <w:b/>
          <w:color w:val="17365D" w:themeColor="text2" w:themeShade="BF"/>
          <w:sz w:val="36"/>
        </w:rPr>
        <w:t>INITIATION PACKET</w:t>
      </w:r>
    </w:p>
    <w:p w14:paraId="609C5F31" w14:textId="77777777" w:rsidR="00D9375F" w:rsidRPr="00D82EA9" w:rsidRDefault="00D9375F" w:rsidP="00D9375F">
      <w:pPr>
        <w:rPr>
          <w:rFonts w:ascii="Century Gothic" w:hAnsi="Century Gothic"/>
          <w:b/>
          <w:color w:val="17365D" w:themeColor="text2" w:themeShade="BF"/>
          <w:sz w:val="20"/>
        </w:rPr>
      </w:pPr>
    </w:p>
    <w:p w14:paraId="1D7569A1" w14:textId="54034F49" w:rsidR="00D82EA9" w:rsidRDefault="00D82EA9" w:rsidP="00D82EA9">
      <w:pPr>
        <w:rPr>
          <w:rFonts w:ascii="Calibri" w:hAnsi="Calibri"/>
          <w:b/>
          <w:color w:val="17365D" w:themeColor="text2" w:themeShade="BF"/>
          <w:szCs w:val="10"/>
        </w:rPr>
      </w:pPr>
      <w:r w:rsidRPr="00D82EA9">
        <w:rPr>
          <w:rFonts w:ascii="Calibri" w:hAnsi="Calibri"/>
          <w:b/>
          <w:color w:val="17365D" w:themeColor="text2" w:themeShade="BF"/>
          <w:szCs w:val="10"/>
        </w:rPr>
        <w:t xml:space="preserve">Today’s Date: </w:t>
      </w:r>
      <w:r>
        <w:rPr>
          <w:rFonts w:ascii="Calibri" w:hAnsi="Calibri"/>
          <w:b/>
          <w:color w:val="17365D" w:themeColor="text2" w:themeShade="BF"/>
          <w:szCs w:val="10"/>
        </w:rPr>
        <w:t>____ / ____ / ____</w:t>
      </w:r>
    </w:p>
    <w:p w14:paraId="1E05781E" w14:textId="77777777" w:rsidR="00D82EA9" w:rsidRPr="00F100E9" w:rsidRDefault="00D82EA9" w:rsidP="00D82EA9">
      <w:pPr>
        <w:rPr>
          <w:rFonts w:ascii="Calibri" w:hAnsi="Calibri"/>
          <w:b/>
          <w:sz w:val="2"/>
          <w:szCs w:val="10"/>
        </w:rPr>
      </w:pP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124"/>
        <w:gridCol w:w="537"/>
        <w:gridCol w:w="7259"/>
      </w:tblGrid>
      <w:tr w:rsidR="00D82EA9" w14:paraId="51D78482" w14:textId="77777777" w:rsidTr="00F100E9">
        <w:trPr>
          <w:trHeight w:val="269"/>
        </w:trPr>
        <w:tc>
          <w:tcPr>
            <w:tcW w:w="518" w:type="dxa"/>
          </w:tcPr>
          <w:p w14:paraId="1AB1E77F" w14:textId="13D0593B" w:rsidR="00D82EA9" w:rsidRPr="00D82EA9" w:rsidRDefault="00D82EA9" w:rsidP="00D82EA9">
            <w:pPr>
              <w:rPr>
                <w:rFonts w:asciiTheme="majorHAnsi" w:hAnsiTheme="majorHAnsi"/>
                <w:b/>
                <w:szCs w:val="10"/>
                <w:u w:val="single"/>
              </w:rPr>
            </w:pPr>
            <w:r w:rsidRPr="00D82EA9">
              <w:rPr>
                <w:rFonts w:ascii="Wingdings" w:hAnsi="Wingdings" w:cs="Wingdings"/>
                <w:sz w:val="36"/>
                <w:szCs w:val="26"/>
              </w:rPr>
              <w:t></w:t>
            </w:r>
          </w:p>
        </w:tc>
        <w:tc>
          <w:tcPr>
            <w:tcW w:w="2130" w:type="dxa"/>
          </w:tcPr>
          <w:p w14:paraId="5BC66012" w14:textId="72779160" w:rsidR="00D82EA9" w:rsidRDefault="00D82EA9" w:rsidP="00D82EA9">
            <w:pPr>
              <w:rPr>
                <w:rFonts w:ascii="Calibri" w:hAnsi="Calibri"/>
                <w:b/>
                <w:szCs w:val="10"/>
                <w:u w:val="single"/>
              </w:rPr>
            </w:pPr>
            <w:r w:rsidRPr="00D82EA9">
              <w:rPr>
                <w:rFonts w:asciiTheme="majorHAnsi" w:hAnsiTheme="majorHAnsi" w:cs="Wingdings"/>
                <w:szCs w:val="26"/>
              </w:rPr>
              <w:t>Initial Request</w:t>
            </w:r>
          </w:p>
        </w:tc>
        <w:tc>
          <w:tcPr>
            <w:tcW w:w="518" w:type="dxa"/>
          </w:tcPr>
          <w:p w14:paraId="59595B4A" w14:textId="06692BE7" w:rsidR="00D82EA9" w:rsidRDefault="00D82EA9" w:rsidP="00D82EA9">
            <w:pPr>
              <w:rPr>
                <w:rFonts w:ascii="Calibri" w:hAnsi="Calibri"/>
                <w:b/>
                <w:szCs w:val="10"/>
                <w:u w:val="single"/>
              </w:rPr>
            </w:pPr>
            <w:r w:rsidRPr="00D82EA9">
              <w:rPr>
                <w:rFonts w:ascii="Wingdings" w:hAnsi="Wingdings" w:cs="Wingdings"/>
                <w:sz w:val="36"/>
                <w:szCs w:val="26"/>
              </w:rPr>
              <w:t></w:t>
            </w:r>
          </w:p>
        </w:tc>
        <w:tc>
          <w:tcPr>
            <w:tcW w:w="7291" w:type="dxa"/>
          </w:tcPr>
          <w:p w14:paraId="360AA7E3" w14:textId="1E12F011" w:rsidR="00D82EA9" w:rsidRDefault="00D82EA9" w:rsidP="00D82EA9">
            <w:pPr>
              <w:rPr>
                <w:rFonts w:ascii="Calibri" w:hAnsi="Calibri"/>
                <w:b/>
                <w:szCs w:val="10"/>
                <w:u w:val="single"/>
              </w:rPr>
            </w:pPr>
            <w:r w:rsidRPr="00D82EA9">
              <w:rPr>
                <w:rFonts w:asciiTheme="majorHAnsi" w:hAnsiTheme="majorHAnsi" w:cs="Wingdings"/>
                <w:szCs w:val="26"/>
              </w:rPr>
              <w:t>Revised Request</w:t>
            </w:r>
          </w:p>
        </w:tc>
      </w:tr>
    </w:tbl>
    <w:p w14:paraId="3C620E9E" w14:textId="62588C2C" w:rsidR="00F100E9" w:rsidRPr="006A6698" w:rsidRDefault="00D82EA9" w:rsidP="00D82EA9">
      <w:pPr>
        <w:rPr>
          <w:rFonts w:ascii="Calibri" w:hAnsi="Calibri"/>
          <w:b/>
          <w:sz w:val="2"/>
          <w:szCs w:val="10"/>
          <w:u w:val="single"/>
        </w:rPr>
      </w:pPr>
      <w:r w:rsidRPr="006A6698">
        <w:rPr>
          <w:rFonts w:ascii="Calibri" w:hAnsi="Calibri"/>
          <w:b/>
          <w:sz w:val="2"/>
          <w:szCs w:val="10"/>
          <w:u w:val="single"/>
        </w:rPr>
        <w:t xml:space="preserve">        </w:t>
      </w:r>
    </w:p>
    <w:tbl>
      <w:tblPr>
        <w:tblStyle w:val="TableGrid"/>
        <w:tblW w:w="11557" w:type="dxa"/>
        <w:tblLook w:val="04A0" w:firstRow="1" w:lastRow="0" w:firstColumn="1" w:lastColumn="0" w:noHBand="0" w:noVBand="1"/>
      </w:tblPr>
      <w:tblGrid>
        <w:gridCol w:w="3454"/>
        <w:gridCol w:w="1978"/>
        <w:gridCol w:w="1853"/>
        <w:gridCol w:w="4272"/>
      </w:tblGrid>
      <w:tr w:rsidR="00F100E9" w14:paraId="659E899D" w14:textId="77777777" w:rsidTr="002B149E">
        <w:trPr>
          <w:trHeight w:val="815"/>
        </w:trPr>
        <w:tc>
          <w:tcPr>
            <w:tcW w:w="3454" w:type="dxa"/>
          </w:tcPr>
          <w:p w14:paraId="5371524C" w14:textId="2A9C993C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Employee Name (Last)</w:t>
            </w:r>
          </w:p>
        </w:tc>
        <w:tc>
          <w:tcPr>
            <w:tcW w:w="1978" w:type="dxa"/>
          </w:tcPr>
          <w:p w14:paraId="0BB70259" w14:textId="77777777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(First)</w:t>
            </w:r>
          </w:p>
        </w:tc>
        <w:tc>
          <w:tcPr>
            <w:tcW w:w="1853" w:type="dxa"/>
          </w:tcPr>
          <w:p w14:paraId="3D6F1A55" w14:textId="4D86D0F7" w:rsidR="00F100E9" w:rsidRPr="00F100E9" w:rsidRDefault="00F100E9" w:rsidP="002B149E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(</w:t>
            </w:r>
            <w:r w:rsidR="002B149E">
              <w:rPr>
                <w:rFonts w:ascii="Calibri" w:hAnsi="Calibri"/>
                <w:b/>
                <w:sz w:val="20"/>
                <w:szCs w:val="10"/>
              </w:rPr>
              <w:t xml:space="preserve">Full </w:t>
            </w:r>
            <w:r w:rsidRPr="00F100E9">
              <w:rPr>
                <w:rFonts w:ascii="Calibri" w:hAnsi="Calibri"/>
                <w:b/>
                <w:sz w:val="20"/>
                <w:szCs w:val="10"/>
              </w:rPr>
              <w:t xml:space="preserve">Middle </w:t>
            </w:r>
            <w:r w:rsidR="002B149E">
              <w:rPr>
                <w:rFonts w:ascii="Calibri" w:hAnsi="Calibri"/>
                <w:b/>
                <w:sz w:val="20"/>
                <w:szCs w:val="10"/>
              </w:rPr>
              <w:t>Name</w:t>
            </w:r>
            <w:r w:rsidRPr="00F100E9">
              <w:rPr>
                <w:rFonts w:ascii="Calibri" w:hAnsi="Calibri"/>
                <w:b/>
                <w:sz w:val="20"/>
                <w:szCs w:val="10"/>
              </w:rPr>
              <w:t>)</w:t>
            </w:r>
          </w:p>
        </w:tc>
        <w:tc>
          <w:tcPr>
            <w:tcW w:w="4272" w:type="dxa"/>
          </w:tcPr>
          <w:p w14:paraId="6A51F7DB" w14:textId="4AE5B278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Employee ID (6-digit number) (Required Field)</w:t>
            </w:r>
          </w:p>
        </w:tc>
      </w:tr>
      <w:tr w:rsidR="00F100E9" w14:paraId="0CE45967" w14:textId="77777777" w:rsidTr="002B149E">
        <w:trPr>
          <w:trHeight w:val="773"/>
        </w:trPr>
        <w:tc>
          <w:tcPr>
            <w:tcW w:w="3454" w:type="dxa"/>
          </w:tcPr>
          <w:p w14:paraId="0E122BF2" w14:textId="7AA16EB7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Telephone Number (Work)</w:t>
            </w:r>
          </w:p>
        </w:tc>
        <w:tc>
          <w:tcPr>
            <w:tcW w:w="3831" w:type="dxa"/>
            <w:gridSpan w:val="2"/>
          </w:tcPr>
          <w:p w14:paraId="6A2CA992" w14:textId="475F6517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Telephone Number (Home)</w:t>
            </w:r>
          </w:p>
        </w:tc>
        <w:tc>
          <w:tcPr>
            <w:tcW w:w="4272" w:type="dxa"/>
          </w:tcPr>
          <w:p w14:paraId="4E722AE4" w14:textId="501E0C00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Telephone Number (Cell)</w:t>
            </w:r>
          </w:p>
        </w:tc>
      </w:tr>
      <w:tr w:rsidR="00F100E9" w14:paraId="2B131F8E" w14:textId="77777777" w:rsidTr="002B149E">
        <w:trPr>
          <w:trHeight w:val="755"/>
        </w:trPr>
        <w:tc>
          <w:tcPr>
            <w:tcW w:w="3454" w:type="dxa"/>
          </w:tcPr>
          <w:p w14:paraId="2F467F76" w14:textId="0AF49A45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Employee Home Mailing Address: Street</w:t>
            </w:r>
          </w:p>
        </w:tc>
        <w:tc>
          <w:tcPr>
            <w:tcW w:w="3831" w:type="dxa"/>
            <w:gridSpan w:val="2"/>
          </w:tcPr>
          <w:p w14:paraId="3E94B0CD" w14:textId="1B7D1863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City, State, Zip Code</w:t>
            </w:r>
          </w:p>
        </w:tc>
        <w:tc>
          <w:tcPr>
            <w:tcW w:w="4272" w:type="dxa"/>
          </w:tcPr>
          <w:p w14:paraId="694F87A1" w14:textId="02C6E912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Email Address (Home)</w:t>
            </w:r>
          </w:p>
        </w:tc>
      </w:tr>
      <w:tr w:rsidR="00F100E9" w14:paraId="3666E76D" w14:textId="77777777" w:rsidTr="002B149E">
        <w:trPr>
          <w:trHeight w:val="772"/>
        </w:trPr>
        <w:tc>
          <w:tcPr>
            <w:tcW w:w="3454" w:type="dxa"/>
          </w:tcPr>
          <w:p w14:paraId="17AE4BED" w14:textId="6CE17412" w:rsidR="00F100E9" w:rsidRPr="00F100E9" w:rsidRDefault="00FF64F4" w:rsidP="00FF64F4">
            <w:pPr>
              <w:rPr>
                <w:rFonts w:ascii="Calibri" w:hAnsi="Calibri"/>
                <w:b/>
                <w:sz w:val="20"/>
                <w:szCs w:val="10"/>
              </w:rPr>
            </w:pPr>
            <w:r w:rsidRPr="00FF64F4">
              <w:rPr>
                <w:rFonts w:ascii="Calibri" w:hAnsi="Calibri"/>
                <w:b/>
                <w:sz w:val="20"/>
                <w:szCs w:val="10"/>
              </w:rPr>
              <w:t>Anticipated Retirement</w:t>
            </w:r>
            <w:r w:rsidR="009070EB">
              <w:rPr>
                <w:rFonts w:ascii="Calibri" w:hAnsi="Calibri"/>
                <w:b/>
                <w:sz w:val="20"/>
                <w:szCs w:val="10"/>
              </w:rPr>
              <w:br/>
            </w:r>
            <w:r w:rsidRPr="00FF64F4">
              <w:rPr>
                <w:rFonts w:ascii="Calibri" w:hAnsi="Calibri"/>
                <w:b/>
                <w:sz w:val="20"/>
                <w:szCs w:val="10"/>
              </w:rPr>
              <w:t>Date* (</w:t>
            </w:r>
            <w:r>
              <w:rPr>
                <w:rFonts w:ascii="Calibri" w:hAnsi="Calibri"/>
                <w:b/>
                <w:sz w:val="20"/>
                <w:szCs w:val="10"/>
              </w:rPr>
              <w:t>m</w:t>
            </w:r>
            <w:r w:rsidRPr="00FF64F4">
              <w:rPr>
                <w:rFonts w:ascii="Calibri" w:hAnsi="Calibri"/>
                <w:b/>
                <w:sz w:val="20"/>
                <w:szCs w:val="10"/>
              </w:rPr>
              <w:t xml:space="preserve">ust be the first </w:t>
            </w:r>
            <w:r w:rsidR="009070EB">
              <w:rPr>
                <w:rFonts w:ascii="Calibri" w:hAnsi="Calibri"/>
                <w:b/>
                <w:sz w:val="20"/>
                <w:szCs w:val="10"/>
              </w:rPr>
              <w:br/>
            </w:r>
            <w:r w:rsidRPr="00FF64F4">
              <w:rPr>
                <w:rFonts w:ascii="Calibri" w:hAnsi="Calibri"/>
                <w:b/>
                <w:sz w:val="20"/>
                <w:szCs w:val="10"/>
              </w:rPr>
              <w:t xml:space="preserve">day of a </w:t>
            </w:r>
            <w:r>
              <w:rPr>
                <w:rFonts w:ascii="Calibri" w:hAnsi="Calibri"/>
                <w:b/>
                <w:sz w:val="20"/>
                <w:szCs w:val="10"/>
              </w:rPr>
              <w:t>m</w:t>
            </w:r>
            <w:r w:rsidRPr="00FF64F4">
              <w:rPr>
                <w:rFonts w:ascii="Calibri" w:hAnsi="Calibri"/>
                <w:b/>
                <w:sz w:val="20"/>
                <w:szCs w:val="10"/>
              </w:rPr>
              <w:t>onth</w:t>
            </w:r>
            <w:r>
              <w:rPr>
                <w:rFonts w:ascii="Calibri" w:hAnsi="Calibri"/>
                <w:b/>
                <w:sz w:val="20"/>
                <w:szCs w:val="10"/>
              </w:rPr>
              <w:t>)</w:t>
            </w:r>
          </w:p>
        </w:tc>
        <w:tc>
          <w:tcPr>
            <w:tcW w:w="3831" w:type="dxa"/>
            <w:gridSpan w:val="2"/>
          </w:tcPr>
          <w:p w14:paraId="14A38590" w14:textId="5910C042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Employee Title</w:t>
            </w:r>
          </w:p>
        </w:tc>
        <w:tc>
          <w:tcPr>
            <w:tcW w:w="4272" w:type="dxa"/>
          </w:tcPr>
          <w:p w14:paraId="60479D35" w14:textId="0269DCD6" w:rsidR="00F100E9" w:rsidRPr="00F100E9" w:rsidRDefault="00F100E9" w:rsidP="00F100E9">
            <w:pPr>
              <w:rPr>
                <w:rFonts w:ascii="Calibri" w:hAnsi="Calibri"/>
                <w:b/>
                <w:sz w:val="20"/>
                <w:szCs w:val="10"/>
              </w:rPr>
            </w:pPr>
            <w:r>
              <w:rPr>
                <w:rFonts w:ascii="Calibri" w:hAnsi="Calibri"/>
                <w:b/>
                <w:sz w:val="20"/>
                <w:szCs w:val="10"/>
              </w:rPr>
              <w:t>Bargaining Unit</w:t>
            </w:r>
          </w:p>
        </w:tc>
      </w:tr>
    </w:tbl>
    <w:p w14:paraId="73B0870A" w14:textId="77777777" w:rsidR="00F100E9" w:rsidRPr="007D0F12" w:rsidRDefault="00F100E9" w:rsidP="00F100E9">
      <w:pPr>
        <w:rPr>
          <w:rFonts w:ascii="Calibri" w:hAnsi="Calibri"/>
          <w:sz w:val="12"/>
          <w:szCs w:val="10"/>
        </w:rPr>
      </w:pPr>
    </w:p>
    <w:p w14:paraId="7A0651A4" w14:textId="1F108575" w:rsidR="00D82EA9" w:rsidRDefault="00F100E9" w:rsidP="00F100E9">
      <w:pPr>
        <w:rPr>
          <w:rFonts w:ascii="Calibri" w:hAnsi="Calibri"/>
          <w:szCs w:val="10"/>
        </w:rPr>
      </w:pPr>
      <w:r w:rsidRPr="00F100E9">
        <w:rPr>
          <w:rFonts w:ascii="Calibri" w:hAnsi="Calibri"/>
          <w:b/>
          <w:color w:val="17365D" w:themeColor="text2" w:themeShade="BF"/>
          <w:szCs w:val="10"/>
        </w:rPr>
        <w:t>Retirement Plan (Check One)</w:t>
      </w:r>
      <w:r>
        <w:rPr>
          <w:rFonts w:ascii="Calibri" w:hAnsi="Calibri"/>
          <w:szCs w:val="10"/>
        </w:rPr>
        <w:t xml:space="preserve"> </w:t>
      </w:r>
      <w:r w:rsidRPr="00F100E9">
        <w:rPr>
          <w:rFonts w:ascii="Calibri" w:hAnsi="Calibri"/>
          <w:i/>
          <w:sz w:val="20"/>
          <w:szCs w:val="10"/>
        </w:rPr>
        <w:t>(Please See: http://www.osc.ct.gov/empret/stateretire.htm)</w:t>
      </w:r>
      <w:r w:rsidRPr="00F100E9">
        <w:rPr>
          <w:rFonts w:ascii="Calibri" w:hAnsi="Calibri"/>
          <w:sz w:val="20"/>
          <w:szCs w:val="10"/>
        </w:rPr>
        <w:t xml:space="preserve"> </w:t>
      </w:r>
    </w:p>
    <w:tbl>
      <w:tblPr>
        <w:tblStyle w:val="TableGrid"/>
        <w:tblW w:w="11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57"/>
        <w:gridCol w:w="3861"/>
        <w:gridCol w:w="550"/>
        <w:gridCol w:w="1010"/>
        <w:gridCol w:w="550"/>
        <w:gridCol w:w="916"/>
        <w:gridCol w:w="550"/>
        <w:gridCol w:w="1010"/>
        <w:gridCol w:w="550"/>
        <w:gridCol w:w="1825"/>
      </w:tblGrid>
      <w:tr w:rsidR="00D906E6" w14:paraId="044AC26E" w14:textId="77777777" w:rsidTr="007D0F12">
        <w:trPr>
          <w:trHeight w:val="219"/>
        </w:trPr>
        <w:tc>
          <w:tcPr>
            <w:tcW w:w="4770" w:type="dxa"/>
            <w:gridSpan w:val="3"/>
            <w:vAlign w:val="center"/>
          </w:tcPr>
          <w:p w14:paraId="3A7F50FF" w14:textId="79C51D5B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State Employees Retirement System (SERS):</w:t>
            </w:r>
          </w:p>
        </w:tc>
        <w:tc>
          <w:tcPr>
            <w:tcW w:w="550" w:type="dxa"/>
            <w:vAlign w:val="center"/>
          </w:tcPr>
          <w:p w14:paraId="10C8CA1F" w14:textId="44D283D2" w:rsidR="00B97035" w:rsidRPr="007D0F12" w:rsidRDefault="007D0F12" w:rsidP="00D4424E">
            <w:pPr>
              <w:jc w:val="right"/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010" w:type="dxa"/>
            <w:vAlign w:val="center"/>
          </w:tcPr>
          <w:p w14:paraId="41530786" w14:textId="2F788CBD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Tier I</w:t>
            </w:r>
          </w:p>
        </w:tc>
        <w:tc>
          <w:tcPr>
            <w:tcW w:w="550" w:type="dxa"/>
            <w:vAlign w:val="center"/>
          </w:tcPr>
          <w:p w14:paraId="372AC135" w14:textId="5553C883" w:rsidR="00B97035" w:rsidRPr="007D0F12" w:rsidRDefault="007D0F12" w:rsidP="00D4424E">
            <w:pPr>
              <w:jc w:val="right"/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916" w:type="dxa"/>
            <w:vAlign w:val="center"/>
          </w:tcPr>
          <w:p w14:paraId="2954850F" w14:textId="0CCBCD56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Tier II</w:t>
            </w:r>
          </w:p>
        </w:tc>
        <w:tc>
          <w:tcPr>
            <w:tcW w:w="550" w:type="dxa"/>
            <w:vAlign w:val="center"/>
          </w:tcPr>
          <w:p w14:paraId="62502FD6" w14:textId="5903AB7C" w:rsidR="00B97035" w:rsidRPr="007D0F12" w:rsidRDefault="007D0F12" w:rsidP="00D4424E">
            <w:pPr>
              <w:jc w:val="right"/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010" w:type="dxa"/>
            <w:vAlign w:val="center"/>
          </w:tcPr>
          <w:p w14:paraId="2A816113" w14:textId="32A753F5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Tier IIA</w:t>
            </w:r>
          </w:p>
        </w:tc>
        <w:tc>
          <w:tcPr>
            <w:tcW w:w="550" w:type="dxa"/>
            <w:vAlign w:val="center"/>
          </w:tcPr>
          <w:p w14:paraId="52D8E113" w14:textId="51F94200" w:rsidR="00B97035" w:rsidRPr="007D0F12" w:rsidRDefault="007D0F12" w:rsidP="00D4424E">
            <w:pPr>
              <w:jc w:val="right"/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825" w:type="dxa"/>
            <w:vAlign w:val="center"/>
          </w:tcPr>
          <w:p w14:paraId="4075DA76" w14:textId="73A170B9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Tier III</w:t>
            </w:r>
          </w:p>
        </w:tc>
      </w:tr>
      <w:tr w:rsidR="00B97035" w14:paraId="1034B235" w14:textId="77777777" w:rsidTr="007D0F12">
        <w:trPr>
          <w:trHeight w:val="185"/>
        </w:trPr>
        <w:tc>
          <w:tcPr>
            <w:tcW w:w="452" w:type="dxa"/>
            <w:vAlign w:val="center"/>
          </w:tcPr>
          <w:p w14:paraId="1EE8DE09" w14:textId="43F42D56" w:rsidR="00B97035" w:rsidRPr="007D0F12" w:rsidRDefault="00B97035" w:rsidP="00D906E6">
            <w:pPr>
              <w:rPr>
                <w:rFonts w:ascii="Calibri" w:hAnsi="Calibri"/>
                <w:i/>
                <w:szCs w:val="10"/>
              </w:rPr>
            </w:pPr>
            <w:r w:rsidRPr="007D0F12">
              <w:rPr>
                <w:rFonts w:ascii="Calibri" w:hAnsi="Calibri"/>
                <w:i/>
                <w:szCs w:val="10"/>
              </w:rPr>
              <w:t xml:space="preserve">or </w:t>
            </w:r>
          </w:p>
        </w:tc>
        <w:tc>
          <w:tcPr>
            <w:tcW w:w="457" w:type="dxa"/>
            <w:vAlign w:val="center"/>
          </w:tcPr>
          <w:p w14:paraId="669AC7F3" w14:textId="7A5C8FAB" w:rsidR="00B97035" w:rsidRPr="007D0F12" w:rsidRDefault="007D0F12" w:rsidP="00D906E6">
            <w:pPr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0822" w:type="dxa"/>
            <w:gridSpan w:val="9"/>
            <w:vAlign w:val="center"/>
          </w:tcPr>
          <w:p w14:paraId="34D2A5F0" w14:textId="6C70E9A8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>Hybrid Plan</w:t>
            </w:r>
          </w:p>
        </w:tc>
      </w:tr>
      <w:tr w:rsidR="00B97035" w14:paraId="04342A3C" w14:textId="77777777" w:rsidTr="007D0F12">
        <w:trPr>
          <w:trHeight w:val="185"/>
        </w:trPr>
        <w:tc>
          <w:tcPr>
            <w:tcW w:w="452" w:type="dxa"/>
            <w:vAlign w:val="center"/>
          </w:tcPr>
          <w:p w14:paraId="4963338A" w14:textId="6514ADE8" w:rsidR="00B97035" w:rsidRPr="007D0F12" w:rsidRDefault="00B97035" w:rsidP="00D906E6">
            <w:pPr>
              <w:rPr>
                <w:rFonts w:ascii="Calibri" w:hAnsi="Calibri"/>
                <w:i/>
                <w:szCs w:val="10"/>
              </w:rPr>
            </w:pPr>
            <w:r w:rsidRPr="007D0F12">
              <w:rPr>
                <w:rFonts w:ascii="Calibri" w:hAnsi="Calibri"/>
                <w:i/>
                <w:szCs w:val="10"/>
              </w:rPr>
              <w:t>or</w:t>
            </w:r>
          </w:p>
        </w:tc>
        <w:tc>
          <w:tcPr>
            <w:tcW w:w="457" w:type="dxa"/>
            <w:vAlign w:val="center"/>
          </w:tcPr>
          <w:p w14:paraId="7DBD1423" w14:textId="4A2F8AC8" w:rsidR="00B97035" w:rsidRPr="007D0F12" w:rsidRDefault="007D0F12" w:rsidP="00D906E6">
            <w:pPr>
              <w:rPr>
                <w:rFonts w:ascii="Calibri" w:hAnsi="Calibri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0822" w:type="dxa"/>
            <w:gridSpan w:val="9"/>
            <w:vAlign w:val="center"/>
          </w:tcPr>
          <w:p w14:paraId="214F8F2B" w14:textId="4C27D5EE" w:rsidR="00B97035" w:rsidRPr="007D0F12" w:rsidRDefault="00B97035" w:rsidP="00D906E6">
            <w:pPr>
              <w:rPr>
                <w:rFonts w:ascii="Calibri" w:hAnsi="Calibri"/>
              </w:rPr>
            </w:pPr>
            <w:r w:rsidRPr="007D0F12">
              <w:rPr>
                <w:rFonts w:ascii="Calibri" w:hAnsi="Calibri"/>
              </w:rPr>
              <w:t xml:space="preserve">Alternate Retirement Plan (ARP) </w:t>
            </w:r>
            <w:r w:rsidR="007D0F12">
              <w:rPr>
                <w:rFonts w:ascii="Calibri" w:hAnsi="Calibri"/>
                <w:i/>
                <w:sz w:val="22"/>
              </w:rPr>
              <w:t>(</w:t>
            </w:r>
            <w:r w:rsidRPr="007D0F12">
              <w:rPr>
                <w:rFonts w:ascii="Calibri" w:hAnsi="Calibri"/>
                <w:i/>
                <w:sz w:val="22"/>
              </w:rPr>
              <w:t>Please see: http://www.osc.ct.gov/rbsd/arpinfo/Amended12014.pdf</w:t>
            </w:r>
            <w:r w:rsidR="007D0F12" w:rsidRPr="007D0F12">
              <w:rPr>
                <w:rFonts w:ascii="Calibri" w:hAnsi="Calibri"/>
                <w:i/>
                <w:sz w:val="22"/>
              </w:rPr>
              <w:t>)</w:t>
            </w:r>
            <w:r w:rsidRPr="007D0F12">
              <w:rPr>
                <w:rFonts w:ascii="Calibri" w:hAnsi="Calibri"/>
              </w:rPr>
              <w:t xml:space="preserve"> </w:t>
            </w:r>
          </w:p>
        </w:tc>
      </w:tr>
    </w:tbl>
    <w:p w14:paraId="41978720" w14:textId="71091311" w:rsidR="00F100E9" w:rsidRPr="007D0F12" w:rsidRDefault="00F100E9" w:rsidP="00F100E9">
      <w:pPr>
        <w:rPr>
          <w:rFonts w:ascii="Calibri" w:hAnsi="Calibri"/>
          <w:sz w:val="8"/>
          <w:szCs w:val="10"/>
        </w:rPr>
      </w:pPr>
    </w:p>
    <w:p w14:paraId="042D5D34" w14:textId="55ABD46D" w:rsidR="00B97035" w:rsidRPr="007D0F12" w:rsidRDefault="00B97035" w:rsidP="00F100E9">
      <w:pPr>
        <w:rPr>
          <w:rFonts w:ascii="Calibri" w:hAnsi="Calibri"/>
          <w:b/>
          <w:sz w:val="22"/>
          <w:szCs w:val="10"/>
        </w:rPr>
      </w:pPr>
      <w:r w:rsidRPr="007D0F12">
        <w:rPr>
          <w:rFonts w:ascii="Calibri" w:hAnsi="Calibri"/>
          <w:b/>
          <w:color w:val="17365D" w:themeColor="text2" w:themeShade="BF"/>
          <w:szCs w:val="10"/>
        </w:rPr>
        <w:t>COMPLETE THIS SECTION ONLY IF IN SERS OR HYBRID RETIREMENT PLANS</w:t>
      </w:r>
    </w:p>
    <w:p w14:paraId="3C012A25" w14:textId="13BAB166" w:rsidR="00B97035" w:rsidRPr="007D0F12" w:rsidRDefault="00B97035" w:rsidP="00F100E9">
      <w:pPr>
        <w:rPr>
          <w:rFonts w:ascii="Calibri" w:hAnsi="Calibri"/>
          <w:sz w:val="6"/>
          <w:szCs w:val="10"/>
        </w:rPr>
      </w:pPr>
    </w:p>
    <w:p w14:paraId="7C34555E" w14:textId="448FE1DE" w:rsidR="00B97035" w:rsidRDefault="00B97035" w:rsidP="00F100E9">
      <w:pPr>
        <w:rPr>
          <w:rFonts w:ascii="Calibri" w:hAnsi="Calibri"/>
          <w:sz w:val="22"/>
          <w:szCs w:val="10"/>
        </w:rPr>
      </w:pPr>
      <w:r w:rsidRPr="007D0F12">
        <w:rPr>
          <w:rFonts w:ascii="Calibri" w:hAnsi="Calibri"/>
          <w:b/>
          <w:color w:val="17365D" w:themeColor="text2" w:themeShade="BF"/>
          <w:szCs w:val="10"/>
        </w:rPr>
        <w:t>Estimated number of vacation days you will have accrued and not used at retirement:</w:t>
      </w:r>
      <w:r>
        <w:rPr>
          <w:rFonts w:ascii="Calibri" w:hAnsi="Calibri"/>
          <w:sz w:val="22"/>
          <w:szCs w:val="10"/>
        </w:rPr>
        <w:t xml:space="preserve"> ________</w:t>
      </w:r>
    </w:p>
    <w:p w14:paraId="5ED8CF33" w14:textId="3E91B14B" w:rsidR="00B97035" w:rsidRPr="007D0F12" w:rsidRDefault="00B97035" w:rsidP="00F100E9">
      <w:pPr>
        <w:rPr>
          <w:rFonts w:ascii="Calibri" w:hAnsi="Calibri"/>
          <w:sz w:val="6"/>
          <w:szCs w:val="10"/>
        </w:rPr>
      </w:pPr>
    </w:p>
    <w:p w14:paraId="764B54F2" w14:textId="1E65BEB3" w:rsidR="00B97035" w:rsidRPr="007D0F12" w:rsidRDefault="00B97035" w:rsidP="00F100E9">
      <w:pPr>
        <w:rPr>
          <w:rFonts w:ascii="Calibri" w:hAnsi="Calibri"/>
          <w:b/>
          <w:sz w:val="22"/>
          <w:szCs w:val="10"/>
        </w:rPr>
      </w:pPr>
      <w:r w:rsidRPr="007D0F12">
        <w:rPr>
          <w:rFonts w:ascii="Calibri" w:hAnsi="Calibri"/>
          <w:b/>
          <w:color w:val="17365D" w:themeColor="text2" w:themeShade="BF"/>
          <w:szCs w:val="10"/>
        </w:rPr>
        <w:t>Check if you have qualifying time to be added to your actual service: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6"/>
        <w:gridCol w:w="450"/>
        <w:gridCol w:w="2070"/>
        <w:gridCol w:w="450"/>
        <w:gridCol w:w="1890"/>
        <w:gridCol w:w="450"/>
        <w:gridCol w:w="2821"/>
      </w:tblGrid>
      <w:tr w:rsidR="00D906E6" w14:paraId="4217D6B1" w14:textId="77777777" w:rsidTr="00D906E6">
        <w:trPr>
          <w:trHeight w:val="269"/>
        </w:trPr>
        <w:tc>
          <w:tcPr>
            <w:tcW w:w="539" w:type="dxa"/>
            <w:vAlign w:val="center"/>
          </w:tcPr>
          <w:p w14:paraId="4F2E4BDA" w14:textId="24DE48FD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696" w:type="dxa"/>
            <w:vAlign w:val="center"/>
          </w:tcPr>
          <w:p w14:paraId="3E20DBDD" w14:textId="2C9DB9B0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Military</w:t>
            </w:r>
          </w:p>
        </w:tc>
        <w:tc>
          <w:tcPr>
            <w:tcW w:w="450" w:type="dxa"/>
            <w:vAlign w:val="center"/>
          </w:tcPr>
          <w:p w14:paraId="0D9F75D2" w14:textId="4977AABA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070" w:type="dxa"/>
            <w:vAlign w:val="center"/>
          </w:tcPr>
          <w:p w14:paraId="3977A62C" w14:textId="7152CAE9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Educational Leave</w:t>
            </w:r>
          </w:p>
        </w:tc>
        <w:tc>
          <w:tcPr>
            <w:tcW w:w="450" w:type="dxa"/>
            <w:vAlign w:val="center"/>
          </w:tcPr>
          <w:p w14:paraId="3E2EB842" w14:textId="60FF8663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890" w:type="dxa"/>
            <w:vAlign w:val="center"/>
          </w:tcPr>
          <w:p w14:paraId="215F8063" w14:textId="6A5EC588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Unpaid Sick Leave</w:t>
            </w:r>
          </w:p>
        </w:tc>
        <w:tc>
          <w:tcPr>
            <w:tcW w:w="450" w:type="dxa"/>
            <w:vAlign w:val="center"/>
          </w:tcPr>
          <w:p w14:paraId="67CD2995" w14:textId="58667DA5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821" w:type="dxa"/>
            <w:vAlign w:val="center"/>
          </w:tcPr>
          <w:p w14:paraId="44C12E3E" w14:textId="298D9B65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Prior State Service</w:t>
            </w:r>
          </w:p>
        </w:tc>
      </w:tr>
      <w:tr w:rsidR="00D906E6" w14:paraId="6C2202EF" w14:textId="77777777" w:rsidTr="00D906E6">
        <w:trPr>
          <w:trHeight w:val="269"/>
        </w:trPr>
        <w:tc>
          <w:tcPr>
            <w:tcW w:w="539" w:type="dxa"/>
            <w:vAlign w:val="center"/>
          </w:tcPr>
          <w:p w14:paraId="279419CC" w14:textId="3E28B7B6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696" w:type="dxa"/>
            <w:vAlign w:val="center"/>
          </w:tcPr>
          <w:p w14:paraId="77AE643F" w14:textId="52DB150F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Prior CT Teaching Service</w:t>
            </w:r>
          </w:p>
        </w:tc>
        <w:tc>
          <w:tcPr>
            <w:tcW w:w="450" w:type="dxa"/>
            <w:vAlign w:val="center"/>
          </w:tcPr>
          <w:p w14:paraId="7848CD7A" w14:textId="63D6FA22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070" w:type="dxa"/>
            <w:vAlign w:val="center"/>
          </w:tcPr>
          <w:p w14:paraId="1BFFC69F" w14:textId="592FAC8C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Municipal Service</w:t>
            </w:r>
          </w:p>
        </w:tc>
        <w:tc>
          <w:tcPr>
            <w:tcW w:w="450" w:type="dxa"/>
            <w:vAlign w:val="center"/>
          </w:tcPr>
          <w:p w14:paraId="3E737AA2" w14:textId="77777777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</w:p>
        </w:tc>
        <w:tc>
          <w:tcPr>
            <w:tcW w:w="1890" w:type="dxa"/>
            <w:vAlign w:val="center"/>
          </w:tcPr>
          <w:p w14:paraId="6F346D85" w14:textId="77777777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</w:p>
        </w:tc>
        <w:tc>
          <w:tcPr>
            <w:tcW w:w="450" w:type="dxa"/>
            <w:vAlign w:val="center"/>
          </w:tcPr>
          <w:p w14:paraId="495A6AE5" w14:textId="77777777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</w:p>
        </w:tc>
        <w:tc>
          <w:tcPr>
            <w:tcW w:w="2821" w:type="dxa"/>
            <w:vAlign w:val="center"/>
          </w:tcPr>
          <w:p w14:paraId="2CC3BC78" w14:textId="77777777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</w:p>
        </w:tc>
      </w:tr>
    </w:tbl>
    <w:p w14:paraId="405199B1" w14:textId="77777777" w:rsidR="00B97035" w:rsidRPr="007D0F12" w:rsidRDefault="00B97035" w:rsidP="00F100E9">
      <w:pPr>
        <w:rPr>
          <w:rFonts w:ascii="Calibri" w:hAnsi="Calibri"/>
          <w:sz w:val="6"/>
          <w:szCs w:val="10"/>
        </w:rPr>
      </w:pPr>
    </w:p>
    <w:p w14:paraId="09190B62" w14:textId="0D80C4FC" w:rsidR="00B97035" w:rsidRPr="007D0F12" w:rsidRDefault="00D906E6" w:rsidP="00F100E9">
      <w:pPr>
        <w:rPr>
          <w:rFonts w:ascii="Calibri" w:hAnsi="Calibri"/>
          <w:b/>
          <w:sz w:val="22"/>
          <w:szCs w:val="10"/>
        </w:rPr>
      </w:pPr>
      <w:r w:rsidRPr="007D0F12">
        <w:rPr>
          <w:rFonts w:ascii="Calibri" w:hAnsi="Calibri"/>
          <w:b/>
          <w:color w:val="17365D" w:themeColor="text2" w:themeShade="BF"/>
          <w:szCs w:val="10"/>
        </w:rPr>
        <w:t>Check if you have had any of the following additional earnings in the last four years:</w:t>
      </w:r>
    </w:p>
    <w:tbl>
      <w:tblPr>
        <w:tblStyle w:val="TableGrid"/>
        <w:tblW w:w="11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69"/>
        <w:gridCol w:w="394"/>
        <w:gridCol w:w="2319"/>
        <w:gridCol w:w="477"/>
        <w:gridCol w:w="2269"/>
        <w:gridCol w:w="436"/>
        <w:gridCol w:w="2286"/>
      </w:tblGrid>
      <w:tr w:rsidR="00D906E6" w14:paraId="63CA11C7" w14:textId="77777777" w:rsidTr="00D906E6">
        <w:trPr>
          <w:trHeight w:val="273"/>
        </w:trPr>
        <w:tc>
          <w:tcPr>
            <w:tcW w:w="539" w:type="dxa"/>
            <w:vAlign w:val="center"/>
          </w:tcPr>
          <w:p w14:paraId="389410CB" w14:textId="5143D3C4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669" w:type="dxa"/>
            <w:vAlign w:val="center"/>
          </w:tcPr>
          <w:p w14:paraId="1B608497" w14:textId="022C90FF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Special Payroll</w:t>
            </w:r>
          </w:p>
        </w:tc>
        <w:tc>
          <w:tcPr>
            <w:tcW w:w="394" w:type="dxa"/>
            <w:vAlign w:val="center"/>
          </w:tcPr>
          <w:p w14:paraId="7A717F7A" w14:textId="0AE5E30D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319" w:type="dxa"/>
            <w:vAlign w:val="center"/>
          </w:tcPr>
          <w:p w14:paraId="011BF9E4" w14:textId="31BB8FBE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Summer Sessions</w:t>
            </w:r>
          </w:p>
        </w:tc>
        <w:tc>
          <w:tcPr>
            <w:tcW w:w="477" w:type="dxa"/>
            <w:vAlign w:val="center"/>
          </w:tcPr>
          <w:p w14:paraId="48122B74" w14:textId="42AAA1F9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269" w:type="dxa"/>
            <w:vAlign w:val="center"/>
          </w:tcPr>
          <w:p w14:paraId="2354FBD0" w14:textId="20FE0C31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Intersession</w:t>
            </w:r>
          </w:p>
        </w:tc>
        <w:tc>
          <w:tcPr>
            <w:tcW w:w="436" w:type="dxa"/>
            <w:vAlign w:val="center"/>
          </w:tcPr>
          <w:p w14:paraId="0E4D19A8" w14:textId="5CB9736C" w:rsidR="00D906E6" w:rsidRDefault="007D0F12" w:rsidP="00D906E6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2286" w:type="dxa"/>
            <w:vAlign w:val="center"/>
          </w:tcPr>
          <w:p w14:paraId="3EDDF342" w14:textId="040321B4" w:rsidR="00D906E6" w:rsidRDefault="00D906E6" w:rsidP="00D906E6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Overtime</w:t>
            </w:r>
          </w:p>
        </w:tc>
      </w:tr>
    </w:tbl>
    <w:p w14:paraId="2DF8CE1A" w14:textId="77777777" w:rsidR="00D906E6" w:rsidRPr="006A6698" w:rsidRDefault="00D906E6" w:rsidP="00F100E9">
      <w:pPr>
        <w:rPr>
          <w:rFonts w:ascii="Calibri" w:hAnsi="Calibri"/>
          <w:sz w:val="6"/>
          <w:szCs w:val="10"/>
        </w:rPr>
      </w:pPr>
    </w:p>
    <w:p w14:paraId="5CE1DAE6" w14:textId="1B802409" w:rsidR="00B97035" w:rsidRDefault="00D906E6" w:rsidP="00F100E9">
      <w:pPr>
        <w:rPr>
          <w:rFonts w:ascii="Calibri" w:hAnsi="Calibri"/>
          <w:sz w:val="22"/>
          <w:szCs w:val="10"/>
        </w:rPr>
      </w:pPr>
      <w:r w:rsidRPr="007D0F12">
        <w:rPr>
          <w:rFonts w:ascii="Calibri" w:hAnsi="Calibri"/>
          <w:b/>
          <w:color w:val="17365D" w:themeColor="text2" w:themeShade="BF"/>
          <w:szCs w:val="10"/>
        </w:rPr>
        <w:t>Identify the payment options you are considering. For details on these payment options go to:</w:t>
      </w:r>
      <w:r w:rsidRPr="007D0F12">
        <w:rPr>
          <w:rFonts w:ascii="Calibri" w:hAnsi="Calibri"/>
          <w:color w:val="17365D" w:themeColor="text2" w:themeShade="BF"/>
          <w:szCs w:val="10"/>
        </w:rPr>
        <w:t xml:space="preserve"> </w:t>
      </w:r>
      <w:r w:rsidRPr="007D0F12">
        <w:rPr>
          <w:rFonts w:ascii="Calibri" w:hAnsi="Calibri"/>
          <w:i/>
          <w:sz w:val="20"/>
          <w:szCs w:val="10"/>
        </w:rPr>
        <w:t>http://www.osc.ct.gov/empret/stateretire.htm</w:t>
      </w:r>
      <w:r>
        <w:rPr>
          <w:rFonts w:ascii="Calibri" w:hAnsi="Calibri"/>
          <w:sz w:val="22"/>
          <w:szCs w:val="10"/>
        </w:rPr>
        <w:t>.</w:t>
      </w:r>
    </w:p>
    <w:p w14:paraId="566F9F22" w14:textId="48602DD5" w:rsidR="00B97035" w:rsidRPr="007D0F12" w:rsidRDefault="00D906E6" w:rsidP="00962678">
      <w:pPr>
        <w:pStyle w:val="ListParagraph"/>
        <w:numPr>
          <w:ilvl w:val="0"/>
          <w:numId w:val="42"/>
        </w:numPr>
        <w:rPr>
          <w:rFonts w:ascii="Calibri" w:hAnsi="Calibri"/>
          <w:i/>
          <w:szCs w:val="10"/>
        </w:rPr>
      </w:pPr>
      <w:r w:rsidRPr="007D0F12">
        <w:rPr>
          <w:rFonts w:ascii="Calibri" w:hAnsi="Calibri"/>
          <w:i/>
          <w:szCs w:val="10"/>
        </w:rPr>
        <w:t xml:space="preserve">Straight Life </w:t>
      </w:r>
      <w:r w:rsidR="00962678" w:rsidRPr="007D0F12">
        <w:rPr>
          <w:rFonts w:ascii="Calibri" w:hAnsi="Calibri"/>
          <w:i/>
          <w:szCs w:val="10"/>
        </w:rPr>
        <w:t>Annuity</w:t>
      </w:r>
      <w:r w:rsidRPr="007D0F12">
        <w:rPr>
          <w:rFonts w:ascii="Calibri" w:hAnsi="Calibri"/>
          <w:i/>
          <w:szCs w:val="10"/>
        </w:rPr>
        <w:t>: no benefits payable after your death</w:t>
      </w:r>
    </w:p>
    <w:p w14:paraId="142FC567" w14:textId="23244CC4" w:rsidR="00D906E6" w:rsidRPr="007D0F12" w:rsidRDefault="00D906E6" w:rsidP="00962678">
      <w:pPr>
        <w:pStyle w:val="ListParagraph"/>
        <w:numPr>
          <w:ilvl w:val="0"/>
          <w:numId w:val="42"/>
        </w:numPr>
        <w:rPr>
          <w:rFonts w:ascii="Calibri" w:hAnsi="Calibri"/>
          <w:i/>
          <w:szCs w:val="10"/>
        </w:rPr>
      </w:pPr>
      <w:r w:rsidRPr="007D0F12">
        <w:rPr>
          <w:rFonts w:ascii="Calibri" w:hAnsi="Calibri"/>
          <w:i/>
          <w:szCs w:val="10"/>
        </w:rPr>
        <w:t>50% Annuitant: 50% of your payment continues after your death to an ann</w:t>
      </w:r>
      <w:r w:rsidR="00962678" w:rsidRPr="007D0F12">
        <w:rPr>
          <w:rFonts w:ascii="Calibri" w:hAnsi="Calibri"/>
          <w:i/>
          <w:szCs w:val="10"/>
        </w:rPr>
        <w:t>uitant</w:t>
      </w:r>
    </w:p>
    <w:p w14:paraId="42A1B01A" w14:textId="23FC19CE" w:rsidR="00962678" w:rsidRPr="007D0F12" w:rsidRDefault="00962678" w:rsidP="00962678">
      <w:pPr>
        <w:pStyle w:val="ListParagraph"/>
        <w:numPr>
          <w:ilvl w:val="0"/>
          <w:numId w:val="42"/>
        </w:numPr>
        <w:rPr>
          <w:rFonts w:ascii="Calibri" w:hAnsi="Calibri"/>
          <w:i/>
          <w:szCs w:val="10"/>
        </w:rPr>
      </w:pPr>
      <w:r w:rsidRPr="007D0F12">
        <w:rPr>
          <w:rFonts w:ascii="Calibri" w:hAnsi="Calibri"/>
          <w:i/>
          <w:szCs w:val="10"/>
        </w:rPr>
        <w:t>100% Annuitant: 100% of your payment continues after your death to an annuitant</w:t>
      </w:r>
    </w:p>
    <w:p w14:paraId="1976C5F6" w14:textId="5009B4AB" w:rsidR="00962678" w:rsidRPr="007D0F12" w:rsidRDefault="00962678" w:rsidP="00962678">
      <w:pPr>
        <w:pStyle w:val="ListParagraph"/>
        <w:numPr>
          <w:ilvl w:val="0"/>
          <w:numId w:val="42"/>
        </w:numPr>
        <w:rPr>
          <w:rFonts w:ascii="Calibri" w:hAnsi="Calibri"/>
          <w:i/>
          <w:szCs w:val="10"/>
        </w:rPr>
      </w:pPr>
      <w:r w:rsidRPr="007D0F12">
        <w:rPr>
          <w:rFonts w:ascii="Calibri" w:hAnsi="Calibri"/>
          <w:i/>
          <w:szCs w:val="10"/>
        </w:rPr>
        <w:t>10 Year Period Certain: If you die prior to 10 years, payments continue to annuitant(s) for balance of 10 year period</w:t>
      </w:r>
    </w:p>
    <w:p w14:paraId="1F64F318" w14:textId="094D0542" w:rsidR="00962678" w:rsidRPr="007D0F12" w:rsidRDefault="00962678" w:rsidP="00962678">
      <w:pPr>
        <w:pStyle w:val="ListParagraph"/>
        <w:numPr>
          <w:ilvl w:val="0"/>
          <w:numId w:val="42"/>
        </w:numPr>
        <w:rPr>
          <w:rFonts w:ascii="Calibri" w:hAnsi="Calibri"/>
          <w:i/>
          <w:szCs w:val="10"/>
        </w:rPr>
      </w:pPr>
      <w:r w:rsidRPr="007D0F12">
        <w:rPr>
          <w:rFonts w:ascii="Calibri" w:hAnsi="Calibri"/>
          <w:i/>
          <w:szCs w:val="10"/>
        </w:rPr>
        <w:t>20 Year Period Certain: If you die prior to 20 years, payments continue to annuitant(s) for balance of 20 year period</w:t>
      </w:r>
    </w:p>
    <w:p w14:paraId="6BA4A432" w14:textId="30FAD7AD" w:rsidR="00962678" w:rsidRPr="00962678" w:rsidRDefault="00962678" w:rsidP="00962678">
      <w:pPr>
        <w:pStyle w:val="ListParagraph"/>
        <w:numPr>
          <w:ilvl w:val="0"/>
          <w:numId w:val="42"/>
        </w:numPr>
        <w:rPr>
          <w:rFonts w:ascii="Calibri" w:hAnsi="Calibri"/>
          <w:szCs w:val="10"/>
        </w:rPr>
      </w:pPr>
      <w:r w:rsidRPr="007D0F12">
        <w:rPr>
          <w:rFonts w:ascii="Calibri" w:hAnsi="Calibri"/>
          <w:i/>
          <w:szCs w:val="10"/>
        </w:rPr>
        <w:t>Hybrid “Cash Out Option”</w:t>
      </w:r>
    </w:p>
    <w:p w14:paraId="02FBD9EC" w14:textId="639FB7EC" w:rsidR="00B97035" w:rsidRPr="006A6698" w:rsidRDefault="00962678" w:rsidP="00F100E9">
      <w:pPr>
        <w:rPr>
          <w:rFonts w:ascii="Calibri" w:hAnsi="Calibri"/>
          <w:b/>
          <w:color w:val="17365D" w:themeColor="text2" w:themeShade="BF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Cs w:val="10"/>
        </w:rPr>
        <w:t>If you are considering the 50% or 100% Annuitant Option, provide the following:</w:t>
      </w:r>
    </w:p>
    <w:p w14:paraId="62BE93AD" w14:textId="77777777" w:rsidR="005948F1" w:rsidRDefault="00962678" w:rsidP="00F100E9">
      <w:pPr>
        <w:rPr>
          <w:rFonts w:ascii="Calibri" w:hAnsi="Calibri"/>
          <w:sz w:val="22"/>
          <w:szCs w:val="10"/>
        </w:rPr>
      </w:pPr>
      <w:r>
        <w:rPr>
          <w:rFonts w:ascii="Calibri" w:hAnsi="Calibri"/>
          <w:sz w:val="22"/>
          <w:szCs w:val="10"/>
        </w:rPr>
        <w:t xml:space="preserve">Annuitant </w:t>
      </w:r>
      <w:r w:rsidR="005948F1">
        <w:rPr>
          <w:rFonts w:ascii="Calibri" w:hAnsi="Calibri"/>
          <w:sz w:val="22"/>
          <w:szCs w:val="10"/>
        </w:rPr>
        <w:t xml:space="preserve">Full First, Middle and Last </w:t>
      </w:r>
      <w:r>
        <w:rPr>
          <w:rFonts w:ascii="Calibri" w:hAnsi="Calibri"/>
          <w:sz w:val="22"/>
          <w:szCs w:val="10"/>
        </w:rPr>
        <w:t xml:space="preserve">Name: ______________________________  Relationship: ________________  </w:t>
      </w:r>
    </w:p>
    <w:p w14:paraId="7CF05AF6" w14:textId="40273533" w:rsidR="00962678" w:rsidRDefault="00962678" w:rsidP="00F100E9">
      <w:pPr>
        <w:rPr>
          <w:rFonts w:ascii="Calibri" w:hAnsi="Calibri"/>
          <w:sz w:val="22"/>
          <w:szCs w:val="10"/>
        </w:rPr>
      </w:pPr>
      <w:r>
        <w:rPr>
          <w:rFonts w:ascii="Calibri" w:hAnsi="Calibri"/>
          <w:sz w:val="22"/>
          <w:szCs w:val="10"/>
        </w:rPr>
        <w:t>Annuitant Date of Birth: _________</w:t>
      </w:r>
      <w:r w:rsidR="005948F1">
        <w:rPr>
          <w:rFonts w:ascii="Calibri" w:hAnsi="Calibri"/>
          <w:sz w:val="22"/>
          <w:szCs w:val="10"/>
        </w:rPr>
        <w:t xml:space="preserve"> </w:t>
      </w:r>
      <w:r>
        <w:rPr>
          <w:rFonts w:ascii="Calibri" w:hAnsi="Calibri"/>
          <w:sz w:val="22"/>
          <w:szCs w:val="10"/>
        </w:rPr>
        <w:t xml:space="preserve">Date of Marriage </w:t>
      </w:r>
      <w:r w:rsidRPr="006A6698">
        <w:rPr>
          <w:rFonts w:ascii="Calibri" w:hAnsi="Calibri"/>
          <w:i/>
          <w:sz w:val="22"/>
          <w:szCs w:val="10"/>
        </w:rPr>
        <w:t>(if applicable)</w:t>
      </w:r>
      <w:r>
        <w:rPr>
          <w:rFonts w:ascii="Calibri" w:hAnsi="Calibri"/>
          <w:sz w:val="22"/>
          <w:szCs w:val="10"/>
        </w:rPr>
        <w:t xml:space="preserve"> ______________________________</w:t>
      </w:r>
    </w:p>
    <w:p w14:paraId="3B30C25D" w14:textId="77777777" w:rsidR="005948F1" w:rsidRDefault="005948F1" w:rsidP="00F100E9">
      <w:pPr>
        <w:rPr>
          <w:rFonts w:ascii="Calibri" w:hAnsi="Calibri"/>
          <w:sz w:val="22"/>
          <w:szCs w:val="10"/>
        </w:rPr>
      </w:pPr>
    </w:p>
    <w:tbl>
      <w:tblPr>
        <w:tblStyle w:val="TableGrid"/>
        <w:tblW w:w="11513" w:type="dxa"/>
        <w:tblLook w:val="04A0" w:firstRow="1" w:lastRow="0" w:firstColumn="1" w:lastColumn="0" w:noHBand="0" w:noVBand="1"/>
      </w:tblPr>
      <w:tblGrid>
        <w:gridCol w:w="3442"/>
        <w:gridCol w:w="1971"/>
        <w:gridCol w:w="2052"/>
        <w:gridCol w:w="4048"/>
      </w:tblGrid>
      <w:tr w:rsidR="006A6698" w14:paraId="786E8081" w14:textId="77777777" w:rsidTr="002B149E">
        <w:trPr>
          <w:trHeight w:val="764"/>
        </w:trPr>
        <w:tc>
          <w:tcPr>
            <w:tcW w:w="3442" w:type="dxa"/>
          </w:tcPr>
          <w:p w14:paraId="66EE260D" w14:textId="77777777" w:rsidR="006A6698" w:rsidRPr="00F100E9" w:rsidRDefault="006A6698" w:rsidP="00221AF2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lastRenderedPageBreak/>
              <w:t>Employee Name (Last)</w:t>
            </w:r>
          </w:p>
        </w:tc>
        <w:tc>
          <w:tcPr>
            <w:tcW w:w="1971" w:type="dxa"/>
          </w:tcPr>
          <w:p w14:paraId="5936B828" w14:textId="77777777" w:rsidR="006A6698" w:rsidRPr="00F100E9" w:rsidRDefault="006A6698" w:rsidP="00221AF2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(First)</w:t>
            </w:r>
          </w:p>
        </w:tc>
        <w:tc>
          <w:tcPr>
            <w:tcW w:w="2052" w:type="dxa"/>
          </w:tcPr>
          <w:p w14:paraId="2343C4E7" w14:textId="356F07F5" w:rsidR="006A6698" w:rsidRPr="00F100E9" w:rsidRDefault="006A6698" w:rsidP="002B149E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(</w:t>
            </w:r>
            <w:r w:rsidR="002B149E">
              <w:rPr>
                <w:rFonts w:ascii="Calibri" w:hAnsi="Calibri"/>
                <w:b/>
                <w:sz w:val="20"/>
                <w:szCs w:val="10"/>
              </w:rPr>
              <w:t xml:space="preserve">Full </w:t>
            </w:r>
            <w:r w:rsidRPr="00F100E9">
              <w:rPr>
                <w:rFonts w:ascii="Calibri" w:hAnsi="Calibri"/>
                <w:b/>
                <w:sz w:val="20"/>
                <w:szCs w:val="10"/>
              </w:rPr>
              <w:t xml:space="preserve">Middle </w:t>
            </w:r>
            <w:r w:rsidR="002B149E">
              <w:rPr>
                <w:rFonts w:ascii="Calibri" w:hAnsi="Calibri"/>
                <w:b/>
                <w:sz w:val="20"/>
                <w:szCs w:val="10"/>
              </w:rPr>
              <w:t>Name</w:t>
            </w:r>
            <w:r w:rsidRPr="00F100E9">
              <w:rPr>
                <w:rFonts w:ascii="Calibri" w:hAnsi="Calibri"/>
                <w:b/>
                <w:sz w:val="20"/>
                <w:szCs w:val="10"/>
              </w:rPr>
              <w:t>)</w:t>
            </w:r>
          </w:p>
        </w:tc>
        <w:tc>
          <w:tcPr>
            <w:tcW w:w="4048" w:type="dxa"/>
          </w:tcPr>
          <w:p w14:paraId="79E59ABF" w14:textId="77777777" w:rsidR="006A6698" w:rsidRPr="00F100E9" w:rsidRDefault="006A6698" w:rsidP="00221AF2">
            <w:pPr>
              <w:rPr>
                <w:rFonts w:ascii="Calibri" w:hAnsi="Calibri"/>
                <w:b/>
                <w:sz w:val="20"/>
                <w:szCs w:val="10"/>
              </w:rPr>
            </w:pPr>
            <w:r w:rsidRPr="00F100E9">
              <w:rPr>
                <w:rFonts w:ascii="Calibri" w:hAnsi="Calibri"/>
                <w:b/>
                <w:sz w:val="20"/>
                <w:szCs w:val="10"/>
              </w:rPr>
              <w:t>Employee ID (6-digit number) (Required Field)</w:t>
            </w:r>
          </w:p>
        </w:tc>
      </w:tr>
    </w:tbl>
    <w:p w14:paraId="15338BE8" w14:textId="758B00CB" w:rsidR="00962678" w:rsidRDefault="00962678" w:rsidP="00F100E9">
      <w:pPr>
        <w:rPr>
          <w:rFonts w:ascii="Calibri" w:hAnsi="Calibri"/>
          <w:sz w:val="22"/>
          <w:szCs w:val="10"/>
        </w:rPr>
      </w:pPr>
    </w:p>
    <w:p w14:paraId="70AA70D1" w14:textId="1609930F" w:rsidR="00962678" w:rsidRPr="006A6698" w:rsidRDefault="00962678" w:rsidP="00F100E9">
      <w:pPr>
        <w:rPr>
          <w:rFonts w:ascii="Calibri" w:hAnsi="Calibri"/>
          <w:b/>
          <w:color w:val="17365D" w:themeColor="text2" w:themeShade="BF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Cs w:val="10"/>
        </w:rPr>
        <w:t>Planning to Move?</w:t>
      </w:r>
    </w:p>
    <w:tbl>
      <w:tblPr>
        <w:tblStyle w:val="TableGrid"/>
        <w:tblW w:w="11491" w:type="dxa"/>
        <w:tblLook w:val="04A0" w:firstRow="1" w:lastRow="0" w:firstColumn="1" w:lastColumn="0" w:noHBand="0" w:noVBand="1"/>
      </w:tblPr>
      <w:tblGrid>
        <w:gridCol w:w="3725"/>
        <w:gridCol w:w="545"/>
        <w:gridCol w:w="547"/>
        <w:gridCol w:w="545"/>
        <w:gridCol w:w="1182"/>
        <w:gridCol w:w="4947"/>
      </w:tblGrid>
      <w:tr w:rsidR="006A6698" w14:paraId="499C13C8" w14:textId="77777777" w:rsidTr="006A6698">
        <w:trPr>
          <w:trHeight w:val="441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CB87" w14:textId="682C3F2C" w:rsidR="00962678" w:rsidRPr="006A6698" w:rsidRDefault="00962678" w:rsidP="00962678">
            <w:pPr>
              <w:rPr>
                <w:rFonts w:ascii="Calibri" w:hAnsi="Calibri"/>
                <w:b/>
                <w:sz w:val="22"/>
                <w:szCs w:val="10"/>
              </w:rPr>
            </w:pPr>
            <w:r w:rsidRPr="006A6698"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  <w:t>Will you be moving upon retirement?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AA99" w14:textId="47CD8213" w:rsidR="00962678" w:rsidRDefault="007D0F12" w:rsidP="00962678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7E09" w14:textId="22CB0F7F" w:rsidR="00962678" w:rsidRDefault="00962678" w:rsidP="00962678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8D991" w14:textId="5CDFF836" w:rsidR="00962678" w:rsidRDefault="007D0F12" w:rsidP="00962678">
            <w:pPr>
              <w:rPr>
                <w:rFonts w:ascii="Calibri" w:hAnsi="Calibri"/>
                <w:sz w:val="22"/>
                <w:szCs w:val="10"/>
              </w:rPr>
            </w:pPr>
            <w:r w:rsidRPr="007D0F12">
              <w:rPr>
                <w:rFonts w:ascii="Wingdings" w:hAnsi="Wingdings" w:cs="Wingdings"/>
                <w:sz w:val="32"/>
                <w:szCs w:val="26"/>
              </w:rPr>
              <w:t>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4F4B" w14:textId="62A76FB8" w:rsidR="00962678" w:rsidRDefault="00962678" w:rsidP="00962678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No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ABE3" w14:textId="1A9B4806" w:rsidR="00962678" w:rsidRDefault="00962678" w:rsidP="00962678">
            <w:pPr>
              <w:rPr>
                <w:rFonts w:ascii="Calibri" w:hAnsi="Calibri"/>
                <w:sz w:val="22"/>
                <w:szCs w:val="10"/>
              </w:rPr>
            </w:pPr>
            <w:r w:rsidRPr="006A6698"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  <w:t>Move Date:</w:t>
            </w:r>
            <w:r w:rsidRPr="006A6698">
              <w:rPr>
                <w:rFonts w:ascii="Calibri" w:hAnsi="Calibri"/>
                <w:color w:val="17365D" w:themeColor="text2" w:themeShade="BF"/>
                <w:sz w:val="22"/>
                <w:szCs w:val="10"/>
              </w:rPr>
              <w:t xml:space="preserve"> </w:t>
            </w:r>
            <w:r>
              <w:rPr>
                <w:rFonts w:ascii="Calibri" w:hAnsi="Calibri"/>
                <w:sz w:val="22"/>
                <w:szCs w:val="10"/>
              </w:rPr>
              <w:t>__________</w:t>
            </w:r>
          </w:p>
        </w:tc>
      </w:tr>
      <w:tr w:rsidR="00962678" w14:paraId="108C15A1" w14:textId="77777777" w:rsidTr="006A6698">
        <w:trPr>
          <w:trHeight w:val="331"/>
        </w:trPr>
        <w:tc>
          <w:tcPr>
            <w:tcW w:w="11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83313" w14:textId="42B15226" w:rsidR="00962678" w:rsidRPr="006A6698" w:rsidRDefault="00962678" w:rsidP="00962678">
            <w:pPr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</w:pPr>
            <w:r w:rsidRPr="006A6698"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  <w:t>New Address:</w:t>
            </w:r>
          </w:p>
        </w:tc>
      </w:tr>
      <w:tr w:rsidR="00962678" w14:paraId="657B08F2" w14:textId="77777777" w:rsidTr="006A6698">
        <w:trPr>
          <w:trHeight w:val="1008"/>
        </w:trPr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14:paraId="3BF5AECC" w14:textId="77777777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Employee Home Mailing Address: Street</w:t>
            </w:r>
          </w:p>
          <w:p w14:paraId="332C1957" w14:textId="77777777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</w:p>
          <w:p w14:paraId="5B3A6E22" w14:textId="5B3FA1B9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auto"/>
            </w:tcBorders>
          </w:tcPr>
          <w:p w14:paraId="35F27BA5" w14:textId="77777777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City, State, Zip code</w:t>
            </w:r>
          </w:p>
          <w:p w14:paraId="320296C0" w14:textId="77777777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</w:p>
          <w:p w14:paraId="7C0EF933" w14:textId="327E4AA6" w:rsidR="00962678" w:rsidRDefault="00962678" w:rsidP="006A6698">
            <w:pPr>
              <w:rPr>
                <w:rFonts w:ascii="Calibri" w:hAnsi="Calibri"/>
                <w:sz w:val="22"/>
                <w:szCs w:val="10"/>
              </w:rPr>
            </w:pPr>
          </w:p>
        </w:tc>
      </w:tr>
    </w:tbl>
    <w:p w14:paraId="1760B137" w14:textId="77777777" w:rsidR="00962678" w:rsidRDefault="00962678" w:rsidP="00F100E9">
      <w:pPr>
        <w:rPr>
          <w:rFonts w:ascii="Calibri" w:hAnsi="Calibri"/>
          <w:sz w:val="2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962678" w14:paraId="2F008D9C" w14:textId="77777777" w:rsidTr="006A6698">
        <w:tc>
          <w:tcPr>
            <w:tcW w:w="5683" w:type="dxa"/>
          </w:tcPr>
          <w:p w14:paraId="3025AD71" w14:textId="77777777" w:rsidR="00962678" w:rsidRPr="006A6698" w:rsidRDefault="00962678" w:rsidP="00F100E9">
            <w:pPr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</w:pPr>
            <w:r w:rsidRPr="006A6698"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  <w:t>Retain a copy of this form for your records before sending completed form to:</w:t>
            </w:r>
          </w:p>
          <w:p w14:paraId="05BFF816" w14:textId="77777777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University of Connecticut</w:t>
            </w:r>
          </w:p>
          <w:p w14:paraId="1890C75E" w14:textId="77777777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Human Resources</w:t>
            </w:r>
          </w:p>
          <w:p w14:paraId="4B7ECCEF" w14:textId="77777777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9 Walters Avenue, Unit 5075</w:t>
            </w:r>
          </w:p>
          <w:p w14:paraId="026A6AB8" w14:textId="77777777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Storrs, CT 06269-5075</w:t>
            </w:r>
          </w:p>
          <w:p w14:paraId="2EAED42A" w14:textId="673F4BA8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Fax: 860-486-0378</w:t>
            </w:r>
          </w:p>
        </w:tc>
        <w:tc>
          <w:tcPr>
            <w:tcW w:w="5683" w:type="dxa"/>
          </w:tcPr>
          <w:p w14:paraId="7C7DED28" w14:textId="77777777" w:rsidR="00962678" w:rsidRPr="006A6698" w:rsidRDefault="00962678" w:rsidP="00F100E9">
            <w:pPr>
              <w:rPr>
                <w:rFonts w:ascii="Calibri" w:hAnsi="Calibri"/>
                <w:b/>
                <w:sz w:val="22"/>
                <w:szCs w:val="10"/>
              </w:rPr>
            </w:pPr>
            <w:r w:rsidRPr="006A6698">
              <w:rPr>
                <w:rFonts w:ascii="Calibri" w:hAnsi="Calibri"/>
                <w:b/>
                <w:color w:val="17365D" w:themeColor="text2" w:themeShade="BF"/>
                <w:sz w:val="22"/>
                <w:szCs w:val="10"/>
              </w:rPr>
              <w:t>For more information, contact Human Resources at:</w:t>
            </w:r>
          </w:p>
          <w:p w14:paraId="38622862" w14:textId="77777777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Phone: 860-486-3034</w:t>
            </w:r>
          </w:p>
          <w:p w14:paraId="040E2DD2" w14:textId="3A5E38A9" w:rsidR="00962678" w:rsidRDefault="00962678" w:rsidP="00F100E9">
            <w:pPr>
              <w:rPr>
                <w:rFonts w:ascii="Calibri" w:hAnsi="Calibri"/>
                <w:sz w:val="22"/>
                <w:szCs w:val="10"/>
              </w:rPr>
            </w:pPr>
            <w:r>
              <w:rPr>
                <w:rFonts w:ascii="Calibri" w:hAnsi="Calibri"/>
                <w:sz w:val="22"/>
                <w:szCs w:val="10"/>
              </w:rPr>
              <w:t>Email: hr@uconn.edu</w:t>
            </w:r>
          </w:p>
        </w:tc>
      </w:tr>
    </w:tbl>
    <w:p w14:paraId="0145733A" w14:textId="3DD4DDFF" w:rsidR="00962678" w:rsidRDefault="00962678" w:rsidP="00F100E9">
      <w:pPr>
        <w:rPr>
          <w:rFonts w:ascii="Calibri" w:hAnsi="Calibri"/>
          <w:sz w:val="22"/>
          <w:szCs w:val="10"/>
        </w:rPr>
      </w:pPr>
    </w:p>
    <w:p w14:paraId="4D622783" w14:textId="240FA08C" w:rsidR="00B97035" w:rsidRPr="006A6698" w:rsidRDefault="00962678" w:rsidP="00F100E9">
      <w:pPr>
        <w:rPr>
          <w:rFonts w:ascii="Calibri" w:hAnsi="Calibri"/>
          <w:b/>
          <w:color w:val="17365D" w:themeColor="text2" w:themeShade="BF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Cs w:val="10"/>
        </w:rPr>
        <w:t>Next Steps</w:t>
      </w:r>
    </w:p>
    <w:p w14:paraId="120F9CA8" w14:textId="1165635A" w:rsidR="00962678" w:rsidRDefault="00962678" w:rsidP="00F100E9">
      <w:pPr>
        <w:rPr>
          <w:rFonts w:ascii="Calibri" w:hAnsi="Calibri"/>
          <w:sz w:val="22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 w:val="22"/>
          <w:szCs w:val="10"/>
        </w:rPr>
        <w:t>Please Note:</w:t>
      </w:r>
      <w:r w:rsidRPr="006A6698">
        <w:rPr>
          <w:rFonts w:ascii="Calibri" w:hAnsi="Calibri"/>
          <w:color w:val="17365D" w:themeColor="text2" w:themeShade="BF"/>
          <w:sz w:val="22"/>
          <w:szCs w:val="10"/>
        </w:rPr>
        <w:t xml:space="preserve"> </w:t>
      </w:r>
      <w:r>
        <w:rPr>
          <w:rFonts w:ascii="Calibri" w:hAnsi="Calibri"/>
          <w:sz w:val="22"/>
          <w:szCs w:val="10"/>
        </w:rPr>
        <w:t>Retirement applications will be processed in the order in which they are received in Human Resources. A Retirement Specialist will contact you to schedule an appointment to complete the retirement</w:t>
      </w:r>
      <w:r w:rsidR="002B149E">
        <w:rPr>
          <w:rFonts w:ascii="Calibri" w:hAnsi="Calibri"/>
          <w:sz w:val="22"/>
          <w:szCs w:val="10"/>
        </w:rPr>
        <w:t xml:space="preserve"> paperwork</w:t>
      </w:r>
      <w:r w:rsidR="00A63D27">
        <w:rPr>
          <w:rFonts w:ascii="Calibri" w:hAnsi="Calibri"/>
          <w:sz w:val="22"/>
          <w:szCs w:val="10"/>
        </w:rPr>
        <w:t xml:space="preserve">. Prior to your retirement/counseling sign up appointment, please locate and make copies of the following items listed below.  Once you have ALL the items on this list, you may mail them </w:t>
      </w:r>
      <w:r w:rsidR="00A63D27" w:rsidRPr="00A63D27">
        <w:rPr>
          <w:rFonts w:ascii="Calibri" w:hAnsi="Calibri"/>
          <w:b/>
          <w:sz w:val="22"/>
          <w:szCs w:val="10"/>
        </w:rPr>
        <w:t>together</w:t>
      </w:r>
      <w:r w:rsidR="00A63D27">
        <w:rPr>
          <w:rFonts w:ascii="Calibri" w:hAnsi="Calibri"/>
          <w:sz w:val="22"/>
          <w:szCs w:val="10"/>
        </w:rPr>
        <w:t xml:space="preserve"> to Human Resources at any time prior to your appointment (one envelope please).</w:t>
      </w:r>
    </w:p>
    <w:p w14:paraId="2727CFD2" w14:textId="3D5C7372" w:rsidR="007D0F12" w:rsidRDefault="007D0F12" w:rsidP="00F100E9">
      <w:pPr>
        <w:rPr>
          <w:rFonts w:ascii="Calibri" w:hAnsi="Calibri"/>
          <w:sz w:val="22"/>
          <w:szCs w:val="10"/>
        </w:rPr>
      </w:pPr>
    </w:p>
    <w:p w14:paraId="1EC5B32F" w14:textId="7A535573" w:rsidR="007D0F12" w:rsidRPr="006A6698" w:rsidRDefault="007D0F12" w:rsidP="006A6698">
      <w:pPr>
        <w:pStyle w:val="ListParagraph"/>
        <w:numPr>
          <w:ilvl w:val="0"/>
          <w:numId w:val="43"/>
        </w:numPr>
        <w:rPr>
          <w:rFonts w:ascii="Calibri" w:hAnsi="Calibri"/>
          <w:b/>
          <w:color w:val="17365D" w:themeColor="text2" w:themeShade="BF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Cs w:val="10"/>
        </w:rPr>
        <w:t>Birth Certificate of:</w:t>
      </w:r>
      <w:bookmarkStart w:id="0" w:name="_GoBack"/>
      <w:bookmarkEnd w:id="0"/>
    </w:p>
    <w:p w14:paraId="6A0208F9" w14:textId="2052A07B" w:rsidR="007D0F12" w:rsidRPr="006A6698" w:rsidRDefault="007D0F12" w:rsidP="006A6698">
      <w:pPr>
        <w:pStyle w:val="ListParagraph"/>
        <w:numPr>
          <w:ilvl w:val="1"/>
          <w:numId w:val="43"/>
        </w:numPr>
        <w:rPr>
          <w:rFonts w:ascii="Calibri" w:hAnsi="Calibri"/>
          <w:b/>
          <w:color w:val="17365D" w:themeColor="text2" w:themeShade="BF"/>
          <w:szCs w:val="10"/>
        </w:rPr>
      </w:pPr>
      <w:r w:rsidRPr="006A6698">
        <w:rPr>
          <w:rFonts w:ascii="Calibri" w:hAnsi="Calibri"/>
          <w:b/>
          <w:color w:val="17365D" w:themeColor="text2" w:themeShade="BF"/>
          <w:szCs w:val="10"/>
        </w:rPr>
        <w:t>Yourself</w:t>
      </w:r>
    </w:p>
    <w:p w14:paraId="1CE35DE3" w14:textId="5B53F1B1" w:rsidR="007D0F12" w:rsidRPr="006A6698" w:rsidRDefault="007D0F12" w:rsidP="006A6698">
      <w:pPr>
        <w:pStyle w:val="ListParagraph"/>
        <w:numPr>
          <w:ilvl w:val="1"/>
          <w:numId w:val="43"/>
        </w:numPr>
        <w:rPr>
          <w:rFonts w:ascii="Calibri" w:hAnsi="Calibri"/>
          <w:szCs w:val="10"/>
        </w:rPr>
      </w:pPr>
      <w:r w:rsidRPr="006A6698">
        <w:rPr>
          <w:rFonts w:ascii="Calibri" w:hAnsi="Calibri"/>
          <w:szCs w:val="10"/>
        </w:rPr>
        <w:t xml:space="preserve">Spouse </w:t>
      </w:r>
      <w:r w:rsidRPr="006A6698">
        <w:rPr>
          <w:rFonts w:ascii="Calibri" w:hAnsi="Calibri"/>
          <w:i/>
          <w:color w:val="17365D" w:themeColor="text2" w:themeShade="BF"/>
          <w:szCs w:val="10"/>
        </w:rPr>
        <w:t>(if married/partnered)</w:t>
      </w:r>
    </w:p>
    <w:p w14:paraId="3E6BEDF7" w14:textId="084306FD" w:rsidR="007D0F12" w:rsidRPr="006A6698" w:rsidRDefault="007D0F12" w:rsidP="006A6698">
      <w:pPr>
        <w:pStyle w:val="ListParagraph"/>
        <w:numPr>
          <w:ilvl w:val="1"/>
          <w:numId w:val="43"/>
        </w:numPr>
        <w:rPr>
          <w:rFonts w:ascii="Calibri" w:hAnsi="Calibri"/>
          <w:szCs w:val="10"/>
        </w:rPr>
      </w:pPr>
      <w:r w:rsidRPr="006A6698">
        <w:rPr>
          <w:rFonts w:ascii="Calibri" w:hAnsi="Calibri"/>
          <w:szCs w:val="10"/>
        </w:rPr>
        <w:t xml:space="preserve">Contingent Annuitants </w:t>
      </w:r>
      <w:r w:rsidRPr="006A6698">
        <w:rPr>
          <w:rFonts w:ascii="Calibri" w:hAnsi="Calibri"/>
          <w:i/>
          <w:szCs w:val="10"/>
        </w:rPr>
        <w:t>(if applicable)</w:t>
      </w:r>
    </w:p>
    <w:p w14:paraId="0E6FC312" w14:textId="737881E5" w:rsidR="007D0F12" w:rsidRPr="006A6698" w:rsidRDefault="007D0F12" w:rsidP="006A6698">
      <w:pPr>
        <w:pStyle w:val="ListParagraph"/>
        <w:numPr>
          <w:ilvl w:val="1"/>
          <w:numId w:val="43"/>
        </w:numPr>
        <w:rPr>
          <w:rFonts w:ascii="Calibri" w:hAnsi="Calibri"/>
          <w:i/>
          <w:szCs w:val="10"/>
        </w:rPr>
      </w:pPr>
      <w:r w:rsidRPr="006A6698">
        <w:rPr>
          <w:rFonts w:ascii="Calibri" w:hAnsi="Calibri"/>
          <w:szCs w:val="10"/>
        </w:rPr>
        <w:t xml:space="preserve">Dependents </w:t>
      </w:r>
      <w:r w:rsidRPr="006A6698">
        <w:rPr>
          <w:rFonts w:ascii="Calibri" w:hAnsi="Calibri"/>
          <w:i/>
          <w:szCs w:val="10"/>
        </w:rPr>
        <w:t>(if applicable)</w:t>
      </w:r>
    </w:p>
    <w:p w14:paraId="711C282C" w14:textId="5435D166" w:rsidR="007D0F12" w:rsidRPr="006A6698" w:rsidRDefault="007D0F12" w:rsidP="006A6698">
      <w:pPr>
        <w:pStyle w:val="ListParagraph"/>
        <w:numPr>
          <w:ilvl w:val="0"/>
          <w:numId w:val="43"/>
        </w:numPr>
        <w:rPr>
          <w:rFonts w:ascii="Calibri" w:hAnsi="Calibri"/>
          <w:i/>
          <w:szCs w:val="10"/>
        </w:rPr>
      </w:pPr>
      <w:r w:rsidRPr="006A6698">
        <w:rPr>
          <w:rFonts w:ascii="Calibri" w:hAnsi="Calibri"/>
          <w:szCs w:val="10"/>
        </w:rPr>
        <w:t xml:space="preserve">Marriage Certificate, Civil Union Certificate </w:t>
      </w:r>
      <w:r w:rsidRPr="006A6698">
        <w:rPr>
          <w:rFonts w:ascii="Calibri" w:hAnsi="Calibri"/>
          <w:i/>
          <w:szCs w:val="10"/>
        </w:rPr>
        <w:t>(if married/partnered)</w:t>
      </w:r>
    </w:p>
    <w:p w14:paraId="508E2CE1" w14:textId="1A00A62D" w:rsidR="007D0F12" w:rsidRPr="006A6698" w:rsidRDefault="007D0F12" w:rsidP="006A6698">
      <w:pPr>
        <w:pStyle w:val="ListParagraph"/>
        <w:numPr>
          <w:ilvl w:val="0"/>
          <w:numId w:val="43"/>
        </w:numPr>
        <w:rPr>
          <w:rFonts w:ascii="Calibri" w:hAnsi="Calibri"/>
          <w:szCs w:val="10"/>
        </w:rPr>
      </w:pPr>
      <w:r w:rsidRPr="006A6698">
        <w:rPr>
          <w:rFonts w:ascii="Calibri" w:hAnsi="Calibri"/>
          <w:szCs w:val="10"/>
        </w:rPr>
        <w:t>Bring your Medicare card or copy of card to appointment</w:t>
      </w:r>
    </w:p>
    <w:p w14:paraId="3A8F72DB" w14:textId="159A93DB" w:rsidR="007D0F12" w:rsidRDefault="007D0F12" w:rsidP="00F100E9">
      <w:pPr>
        <w:rPr>
          <w:rFonts w:ascii="Calibri" w:hAnsi="Calibri"/>
          <w:sz w:val="22"/>
          <w:szCs w:val="10"/>
        </w:rPr>
      </w:pPr>
      <w:r>
        <w:rPr>
          <w:rFonts w:ascii="Calibri" w:hAnsi="Calibri"/>
          <w:sz w:val="22"/>
          <w:szCs w:val="10"/>
        </w:rPr>
        <w:t>If you were born in the United States, a passport is not an accepted proof document by the Office of the State Comptroller’s Retirement Services Division. You will need to request a birth certificate from the city where you were born.</w:t>
      </w:r>
    </w:p>
    <w:p w14:paraId="775CBA4C" w14:textId="3B63EDDF" w:rsidR="007D0F12" w:rsidRDefault="007D0F12" w:rsidP="00F100E9">
      <w:pPr>
        <w:rPr>
          <w:rFonts w:ascii="Calibri" w:hAnsi="Calibri"/>
          <w:sz w:val="22"/>
          <w:szCs w:val="10"/>
        </w:rPr>
      </w:pPr>
    </w:p>
    <w:p w14:paraId="03A94C06" w14:textId="36BA7570" w:rsidR="007D0F12" w:rsidRDefault="007D0F12" w:rsidP="00F100E9">
      <w:pPr>
        <w:rPr>
          <w:rFonts w:ascii="Calibri" w:hAnsi="Calibri"/>
          <w:sz w:val="22"/>
          <w:szCs w:val="10"/>
        </w:rPr>
      </w:pPr>
      <w:r>
        <w:rPr>
          <w:rFonts w:ascii="Calibri" w:hAnsi="Calibri"/>
          <w:sz w:val="22"/>
          <w:szCs w:val="10"/>
        </w:rPr>
        <w:t xml:space="preserve">If you are planning to have your pension direct deposited, please </w:t>
      </w:r>
      <w:r w:rsidR="002B149E">
        <w:rPr>
          <w:rFonts w:ascii="Calibri" w:hAnsi="Calibri"/>
          <w:sz w:val="22"/>
          <w:szCs w:val="10"/>
        </w:rPr>
        <w:t>provide</w:t>
      </w:r>
      <w:r>
        <w:rPr>
          <w:rFonts w:ascii="Calibri" w:hAnsi="Calibri"/>
          <w:sz w:val="22"/>
          <w:szCs w:val="10"/>
        </w:rPr>
        <w:t xml:space="preserve"> your back account number and routing number.</w:t>
      </w:r>
    </w:p>
    <w:p w14:paraId="344E8950" w14:textId="43F68FD7" w:rsidR="007D0F12" w:rsidRDefault="007D0F12" w:rsidP="00F100E9">
      <w:pPr>
        <w:rPr>
          <w:rFonts w:ascii="Calibri" w:hAnsi="Calibri"/>
          <w:sz w:val="22"/>
          <w:szCs w:val="10"/>
        </w:rPr>
      </w:pPr>
    </w:p>
    <w:p w14:paraId="64F8F369" w14:textId="278D71F1" w:rsidR="007D0F12" w:rsidRPr="006A6698" w:rsidRDefault="007D0F12" w:rsidP="00F100E9">
      <w:pPr>
        <w:rPr>
          <w:rFonts w:ascii="Calibri" w:hAnsi="Calibri"/>
          <w:b/>
          <w:i/>
          <w:color w:val="17365D" w:themeColor="text2" w:themeShade="BF"/>
          <w:sz w:val="22"/>
          <w:szCs w:val="10"/>
        </w:rPr>
      </w:pPr>
      <w:r w:rsidRPr="006A6698">
        <w:rPr>
          <w:rFonts w:ascii="Calibri" w:hAnsi="Calibri"/>
          <w:b/>
          <w:i/>
          <w:color w:val="17365D" w:themeColor="text2" w:themeShade="BF"/>
          <w:sz w:val="22"/>
          <w:szCs w:val="10"/>
        </w:rPr>
        <w:t>IMPORTANT: Incomplete applications and missing proof documents will cause a delay in processing your retirement application and could result in pension checks being delayed.</w:t>
      </w:r>
    </w:p>
    <w:p w14:paraId="1CCD9BB1" w14:textId="16DA9A3D" w:rsidR="00B97035" w:rsidRPr="006A6698" w:rsidRDefault="00B97035" w:rsidP="00F100E9">
      <w:pPr>
        <w:rPr>
          <w:rFonts w:ascii="Calibri" w:hAnsi="Calibri"/>
          <w:b/>
          <w:color w:val="17365D" w:themeColor="text2" w:themeShade="BF"/>
          <w:sz w:val="22"/>
          <w:szCs w:val="10"/>
        </w:rPr>
      </w:pPr>
    </w:p>
    <w:p w14:paraId="5B5BCDD5" w14:textId="6BF43CA4" w:rsidR="00B97035" w:rsidRDefault="00B97035" w:rsidP="00F100E9">
      <w:pPr>
        <w:rPr>
          <w:rFonts w:ascii="Calibri" w:hAnsi="Calibri"/>
          <w:sz w:val="22"/>
          <w:szCs w:val="10"/>
        </w:rPr>
      </w:pPr>
    </w:p>
    <w:p w14:paraId="13C75EBC" w14:textId="628A0F36" w:rsidR="00B97035" w:rsidRDefault="00B97035" w:rsidP="00F100E9">
      <w:pPr>
        <w:rPr>
          <w:rFonts w:ascii="Calibri" w:hAnsi="Calibri"/>
          <w:sz w:val="22"/>
          <w:szCs w:val="10"/>
        </w:rPr>
      </w:pPr>
    </w:p>
    <w:p w14:paraId="65767E4E" w14:textId="0DD86190" w:rsidR="00B97035" w:rsidRDefault="00B97035" w:rsidP="00F100E9">
      <w:pPr>
        <w:rPr>
          <w:rFonts w:ascii="Calibri" w:hAnsi="Calibri"/>
          <w:sz w:val="22"/>
          <w:szCs w:val="10"/>
        </w:rPr>
      </w:pPr>
    </w:p>
    <w:p w14:paraId="41238204" w14:textId="0A3FAFD8" w:rsidR="00B97035" w:rsidRDefault="00B97035" w:rsidP="00F100E9">
      <w:pPr>
        <w:rPr>
          <w:rFonts w:ascii="Calibri" w:hAnsi="Calibri"/>
          <w:sz w:val="22"/>
          <w:szCs w:val="10"/>
        </w:rPr>
      </w:pPr>
    </w:p>
    <w:p w14:paraId="4849A385" w14:textId="4C130C0B" w:rsidR="00B97035" w:rsidRDefault="00B97035" w:rsidP="00F100E9">
      <w:pPr>
        <w:rPr>
          <w:rFonts w:ascii="Calibri" w:hAnsi="Calibri"/>
          <w:sz w:val="22"/>
          <w:szCs w:val="10"/>
        </w:rPr>
      </w:pPr>
    </w:p>
    <w:p w14:paraId="11C1DCF6" w14:textId="55469079" w:rsidR="00B97035" w:rsidRDefault="00B97035" w:rsidP="00F100E9">
      <w:pPr>
        <w:rPr>
          <w:rFonts w:ascii="Calibri" w:hAnsi="Calibri"/>
          <w:sz w:val="22"/>
          <w:szCs w:val="10"/>
        </w:rPr>
      </w:pPr>
    </w:p>
    <w:p w14:paraId="0F215A43" w14:textId="0D9069D3" w:rsidR="00B97035" w:rsidRDefault="00B97035" w:rsidP="00F100E9">
      <w:pPr>
        <w:rPr>
          <w:rFonts w:ascii="Calibri" w:hAnsi="Calibri"/>
          <w:sz w:val="22"/>
          <w:szCs w:val="10"/>
        </w:rPr>
      </w:pPr>
    </w:p>
    <w:p w14:paraId="53CA0ED1" w14:textId="77777777" w:rsidR="00FF64F4" w:rsidRDefault="00FF64F4" w:rsidP="00F100E9">
      <w:pPr>
        <w:rPr>
          <w:rFonts w:ascii="Calibri" w:hAnsi="Calibri"/>
          <w:i/>
          <w:color w:val="17365D" w:themeColor="text2" w:themeShade="BF"/>
          <w:sz w:val="20"/>
          <w:szCs w:val="10"/>
        </w:rPr>
      </w:pPr>
    </w:p>
    <w:p w14:paraId="6F9E78DD" w14:textId="77777777" w:rsidR="00FF64F4" w:rsidRDefault="00FF64F4" w:rsidP="00F100E9">
      <w:pPr>
        <w:rPr>
          <w:rFonts w:ascii="Calibri" w:hAnsi="Calibri"/>
          <w:i/>
          <w:color w:val="17365D" w:themeColor="text2" w:themeShade="BF"/>
          <w:sz w:val="20"/>
          <w:szCs w:val="10"/>
        </w:rPr>
      </w:pPr>
    </w:p>
    <w:p w14:paraId="7C145DEE" w14:textId="146F595A" w:rsidR="00B97035" w:rsidRPr="007E54F1" w:rsidRDefault="007E54F1" w:rsidP="00F100E9">
      <w:pPr>
        <w:rPr>
          <w:rFonts w:ascii="Calibri" w:hAnsi="Calibri"/>
          <w:i/>
          <w:color w:val="17365D" w:themeColor="text2" w:themeShade="BF"/>
          <w:sz w:val="20"/>
          <w:szCs w:val="10"/>
        </w:rPr>
      </w:pPr>
      <w:r w:rsidRPr="007E54F1">
        <w:rPr>
          <w:rFonts w:ascii="Calibri" w:hAnsi="Calibri"/>
          <w:i/>
          <w:color w:val="17365D" w:themeColor="text2" w:themeShade="BF"/>
          <w:sz w:val="20"/>
          <w:szCs w:val="10"/>
        </w:rPr>
        <w:t>Revised 9/8/2017</w:t>
      </w:r>
    </w:p>
    <w:sectPr w:rsidR="00B97035" w:rsidRPr="007E54F1" w:rsidSect="00FF64F4">
      <w:pgSz w:w="12240" w:h="15840"/>
      <w:pgMar w:top="288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7CC1" w14:textId="77777777" w:rsidR="00A01F11" w:rsidRDefault="00A01F11" w:rsidP="0075037C">
      <w:r>
        <w:separator/>
      </w:r>
    </w:p>
  </w:endnote>
  <w:endnote w:type="continuationSeparator" w:id="0">
    <w:p w14:paraId="1E3899EB" w14:textId="77777777" w:rsidR="00A01F11" w:rsidRDefault="00A01F11" w:rsidP="007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C235" w14:textId="77777777" w:rsidR="00A01F11" w:rsidRDefault="00A01F11" w:rsidP="0075037C">
      <w:r>
        <w:separator/>
      </w:r>
    </w:p>
  </w:footnote>
  <w:footnote w:type="continuationSeparator" w:id="0">
    <w:p w14:paraId="3EBF253C" w14:textId="77777777" w:rsidR="00A01F11" w:rsidRDefault="00A01F11" w:rsidP="0075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4D1"/>
    <w:multiLevelType w:val="hybridMultilevel"/>
    <w:tmpl w:val="57C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8C"/>
    <w:multiLevelType w:val="multilevel"/>
    <w:tmpl w:val="D5D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C3596"/>
    <w:multiLevelType w:val="multilevel"/>
    <w:tmpl w:val="FB2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00A6"/>
    <w:multiLevelType w:val="hybridMultilevel"/>
    <w:tmpl w:val="12A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6D18"/>
    <w:multiLevelType w:val="multilevel"/>
    <w:tmpl w:val="F5F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9479B"/>
    <w:multiLevelType w:val="hybridMultilevel"/>
    <w:tmpl w:val="E54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6F8"/>
    <w:multiLevelType w:val="hybridMultilevel"/>
    <w:tmpl w:val="A02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496"/>
    <w:multiLevelType w:val="multilevel"/>
    <w:tmpl w:val="01E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E2771"/>
    <w:multiLevelType w:val="multilevel"/>
    <w:tmpl w:val="95D2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92A06"/>
    <w:multiLevelType w:val="hybridMultilevel"/>
    <w:tmpl w:val="5F6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B0D"/>
    <w:multiLevelType w:val="hybridMultilevel"/>
    <w:tmpl w:val="A32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12D9"/>
    <w:multiLevelType w:val="hybridMultilevel"/>
    <w:tmpl w:val="745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51D9"/>
    <w:multiLevelType w:val="hybridMultilevel"/>
    <w:tmpl w:val="5C8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3E1D"/>
    <w:multiLevelType w:val="multilevel"/>
    <w:tmpl w:val="1E9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E1713"/>
    <w:multiLevelType w:val="multilevel"/>
    <w:tmpl w:val="B830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D3079"/>
    <w:multiLevelType w:val="multilevel"/>
    <w:tmpl w:val="B9E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44527"/>
    <w:multiLevelType w:val="multilevel"/>
    <w:tmpl w:val="6A0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90DBD"/>
    <w:multiLevelType w:val="multilevel"/>
    <w:tmpl w:val="77A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557FD9"/>
    <w:multiLevelType w:val="hybridMultilevel"/>
    <w:tmpl w:val="D71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749"/>
    <w:multiLevelType w:val="multilevel"/>
    <w:tmpl w:val="24E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C22C2F"/>
    <w:multiLevelType w:val="hybridMultilevel"/>
    <w:tmpl w:val="713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A181A"/>
    <w:multiLevelType w:val="multilevel"/>
    <w:tmpl w:val="905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B457D"/>
    <w:multiLevelType w:val="hybridMultilevel"/>
    <w:tmpl w:val="74D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18C5"/>
    <w:multiLevelType w:val="hybridMultilevel"/>
    <w:tmpl w:val="C01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3AD5"/>
    <w:multiLevelType w:val="hybridMultilevel"/>
    <w:tmpl w:val="981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816FD"/>
    <w:multiLevelType w:val="hybridMultilevel"/>
    <w:tmpl w:val="477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45F7"/>
    <w:multiLevelType w:val="multilevel"/>
    <w:tmpl w:val="A31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717CCB"/>
    <w:multiLevelType w:val="multilevel"/>
    <w:tmpl w:val="997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429FE"/>
    <w:multiLevelType w:val="hybridMultilevel"/>
    <w:tmpl w:val="578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3947"/>
    <w:multiLevelType w:val="hybridMultilevel"/>
    <w:tmpl w:val="81F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D79AF"/>
    <w:multiLevelType w:val="multilevel"/>
    <w:tmpl w:val="ED2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871072"/>
    <w:multiLevelType w:val="hybridMultilevel"/>
    <w:tmpl w:val="53B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3AF6"/>
    <w:multiLevelType w:val="hybridMultilevel"/>
    <w:tmpl w:val="417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1191F"/>
    <w:multiLevelType w:val="hybridMultilevel"/>
    <w:tmpl w:val="D5F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E325F"/>
    <w:multiLevelType w:val="hybridMultilevel"/>
    <w:tmpl w:val="39C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4265"/>
    <w:multiLevelType w:val="multilevel"/>
    <w:tmpl w:val="A19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873FE1"/>
    <w:multiLevelType w:val="multilevel"/>
    <w:tmpl w:val="B4B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4C0C8F"/>
    <w:multiLevelType w:val="multilevel"/>
    <w:tmpl w:val="D23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821AA2"/>
    <w:multiLevelType w:val="multilevel"/>
    <w:tmpl w:val="C6A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77378"/>
    <w:multiLevelType w:val="hybridMultilevel"/>
    <w:tmpl w:val="1A94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F7417"/>
    <w:multiLevelType w:val="multilevel"/>
    <w:tmpl w:val="C81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585019"/>
    <w:multiLevelType w:val="hybridMultilevel"/>
    <w:tmpl w:val="0FE659EC"/>
    <w:lvl w:ilvl="0" w:tplc="2DE88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E4F87"/>
    <w:multiLevelType w:val="multilevel"/>
    <w:tmpl w:val="58A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24"/>
  </w:num>
  <w:num w:numId="5">
    <w:abstractNumId w:val="9"/>
  </w:num>
  <w:num w:numId="6">
    <w:abstractNumId w:val="33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39"/>
  </w:num>
  <w:num w:numId="13">
    <w:abstractNumId w:val="18"/>
  </w:num>
  <w:num w:numId="14">
    <w:abstractNumId w:val="31"/>
  </w:num>
  <w:num w:numId="15">
    <w:abstractNumId w:val="12"/>
  </w:num>
  <w:num w:numId="16">
    <w:abstractNumId w:val="3"/>
  </w:num>
  <w:num w:numId="17">
    <w:abstractNumId w:val="25"/>
  </w:num>
  <w:num w:numId="18">
    <w:abstractNumId w:val="28"/>
  </w:num>
  <w:num w:numId="19">
    <w:abstractNumId w:val="14"/>
  </w:num>
  <w:num w:numId="20">
    <w:abstractNumId w:val="38"/>
  </w:num>
  <w:num w:numId="21">
    <w:abstractNumId w:val="7"/>
  </w:num>
  <w:num w:numId="22">
    <w:abstractNumId w:val="8"/>
  </w:num>
  <w:num w:numId="23">
    <w:abstractNumId w:val="0"/>
  </w:num>
  <w:num w:numId="24">
    <w:abstractNumId w:val="19"/>
  </w:num>
  <w:num w:numId="25">
    <w:abstractNumId w:val="2"/>
  </w:num>
  <w:num w:numId="26">
    <w:abstractNumId w:val="42"/>
  </w:num>
  <w:num w:numId="27">
    <w:abstractNumId w:val="15"/>
  </w:num>
  <w:num w:numId="28">
    <w:abstractNumId w:val="13"/>
  </w:num>
  <w:num w:numId="29">
    <w:abstractNumId w:val="21"/>
  </w:num>
  <w:num w:numId="30">
    <w:abstractNumId w:val="27"/>
  </w:num>
  <w:num w:numId="31">
    <w:abstractNumId w:val="35"/>
  </w:num>
  <w:num w:numId="32">
    <w:abstractNumId w:val="16"/>
  </w:num>
  <w:num w:numId="33">
    <w:abstractNumId w:val="26"/>
  </w:num>
  <w:num w:numId="34">
    <w:abstractNumId w:val="40"/>
  </w:num>
  <w:num w:numId="35">
    <w:abstractNumId w:val="30"/>
  </w:num>
  <w:num w:numId="36">
    <w:abstractNumId w:val="4"/>
  </w:num>
  <w:num w:numId="37">
    <w:abstractNumId w:val="17"/>
  </w:num>
  <w:num w:numId="38">
    <w:abstractNumId w:val="36"/>
  </w:num>
  <w:num w:numId="39">
    <w:abstractNumId w:val="1"/>
  </w:num>
  <w:num w:numId="40">
    <w:abstractNumId w:val="37"/>
  </w:num>
  <w:num w:numId="41">
    <w:abstractNumId w:val="41"/>
  </w:num>
  <w:num w:numId="42">
    <w:abstractNumId w:val="34"/>
  </w:num>
  <w:num w:numId="43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E"/>
    <w:rsid w:val="00000762"/>
    <w:rsid w:val="00035857"/>
    <w:rsid w:val="00074C59"/>
    <w:rsid w:val="000C71E9"/>
    <w:rsid w:val="000D5ED1"/>
    <w:rsid w:val="000E682A"/>
    <w:rsid w:val="001D1740"/>
    <w:rsid w:val="001E79FC"/>
    <w:rsid w:val="00277636"/>
    <w:rsid w:val="002A3C86"/>
    <w:rsid w:val="002A62A3"/>
    <w:rsid w:val="002B149E"/>
    <w:rsid w:val="002B7794"/>
    <w:rsid w:val="002F688E"/>
    <w:rsid w:val="00334230"/>
    <w:rsid w:val="003B0688"/>
    <w:rsid w:val="003D2F78"/>
    <w:rsid w:val="003F123C"/>
    <w:rsid w:val="004C6B68"/>
    <w:rsid w:val="00524178"/>
    <w:rsid w:val="005273B6"/>
    <w:rsid w:val="00541649"/>
    <w:rsid w:val="00546712"/>
    <w:rsid w:val="005948F1"/>
    <w:rsid w:val="00611EA7"/>
    <w:rsid w:val="0064797E"/>
    <w:rsid w:val="006850D3"/>
    <w:rsid w:val="006A6698"/>
    <w:rsid w:val="006B0DBF"/>
    <w:rsid w:val="006C32A1"/>
    <w:rsid w:val="006E3141"/>
    <w:rsid w:val="00725A7C"/>
    <w:rsid w:val="007424D4"/>
    <w:rsid w:val="0074553E"/>
    <w:rsid w:val="0075037C"/>
    <w:rsid w:val="007A186E"/>
    <w:rsid w:val="007B5452"/>
    <w:rsid w:val="007D0503"/>
    <w:rsid w:val="007D0F12"/>
    <w:rsid w:val="007E54F1"/>
    <w:rsid w:val="0081512E"/>
    <w:rsid w:val="008366EC"/>
    <w:rsid w:val="00856D00"/>
    <w:rsid w:val="00893041"/>
    <w:rsid w:val="0089356F"/>
    <w:rsid w:val="008F7176"/>
    <w:rsid w:val="00900D58"/>
    <w:rsid w:val="00905E6C"/>
    <w:rsid w:val="009070EB"/>
    <w:rsid w:val="0092050C"/>
    <w:rsid w:val="0092714A"/>
    <w:rsid w:val="00944494"/>
    <w:rsid w:val="00955707"/>
    <w:rsid w:val="00962678"/>
    <w:rsid w:val="009B2108"/>
    <w:rsid w:val="009D0542"/>
    <w:rsid w:val="00A01F11"/>
    <w:rsid w:val="00A04F11"/>
    <w:rsid w:val="00A5215D"/>
    <w:rsid w:val="00A6130A"/>
    <w:rsid w:val="00A63D27"/>
    <w:rsid w:val="00A87525"/>
    <w:rsid w:val="00A91D40"/>
    <w:rsid w:val="00AC6512"/>
    <w:rsid w:val="00AE24B6"/>
    <w:rsid w:val="00B97035"/>
    <w:rsid w:val="00C77AF8"/>
    <w:rsid w:val="00CC1FCA"/>
    <w:rsid w:val="00CF466F"/>
    <w:rsid w:val="00D125F7"/>
    <w:rsid w:val="00D359AF"/>
    <w:rsid w:val="00D41559"/>
    <w:rsid w:val="00D4424E"/>
    <w:rsid w:val="00D57DCE"/>
    <w:rsid w:val="00D82EA9"/>
    <w:rsid w:val="00D84A62"/>
    <w:rsid w:val="00D906E6"/>
    <w:rsid w:val="00D9375F"/>
    <w:rsid w:val="00DA63EF"/>
    <w:rsid w:val="00DF2189"/>
    <w:rsid w:val="00E05170"/>
    <w:rsid w:val="00E67EE6"/>
    <w:rsid w:val="00E84A1E"/>
    <w:rsid w:val="00EC03F5"/>
    <w:rsid w:val="00EC51BF"/>
    <w:rsid w:val="00F100E9"/>
    <w:rsid w:val="00F16425"/>
    <w:rsid w:val="00F53423"/>
    <w:rsid w:val="00F612C9"/>
    <w:rsid w:val="00F95ADC"/>
    <w:rsid w:val="00FA1481"/>
    <w:rsid w:val="00FD298A"/>
    <w:rsid w:val="00FE3A16"/>
    <w:rsid w:val="00FF5B01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0E8FD"/>
  <w14:defaultImageDpi w14:val="300"/>
  <w15:docId w15:val="{B1F7DFAE-7568-4D1E-9DAF-73F9105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0A"/>
    <w:pPr>
      <w:keepNext/>
      <w:spacing w:after="200" w:line="276" w:lineRule="auto"/>
      <w:outlineLvl w:val="1"/>
    </w:pPr>
    <w:rPr>
      <w:rFonts w:eastAsiaTheme="minorHAnsi"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9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1E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2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styleId="Strong">
    <w:name w:val="Strong"/>
    <w:basedOn w:val="DefaultParagraphFont"/>
    <w:uiPriority w:val="22"/>
    <w:qFormat/>
    <w:rsid w:val="003B0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6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30A"/>
    <w:rPr>
      <w:rFonts w:eastAsiaTheme="minorHAnsi"/>
      <w:i/>
      <w:sz w:val="22"/>
      <w:szCs w:val="22"/>
    </w:rPr>
  </w:style>
  <w:style w:type="table" w:styleId="TableGrid">
    <w:name w:val="Table Grid"/>
    <w:basedOn w:val="TableNormal"/>
    <w:uiPriority w:val="59"/>
    <w:rsid w:val="0061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1E79F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50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D2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4B39A-B35F-4559-90DB-673FBC8A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Audette, Holly</cp:lastModifiedBy>
  <cp:revision>3</cp:revision>
  <cp:lastPrinted>2017-09-08T17:01:00Z</cp:lastPrinted>
  <dcterms:created xsi:type="dcterms:W3CDTF">2020-03-23T18:49:00Z</dcterms:created>
  <dcterms:modified xsi:type="dcterms:W3CDTF">2020-03-23T18:53:00Z</dcterms:modified>
</cp:coreProperties>
</file>