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8394" w14:textId="77777777" w:rsidR="006437BF" w:rsidRPr="006437BF" w:rsidRDefault="006437BF" w:rsidP="006437BF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6437BF">
        <w:rPr>
          <w:rFonts w:cs="Arial"/>
          <w:b/>
          <w:sz w:val="28"/>
          <w:szCs w:val="22"/>
        </w:rPr>
        <w:t>P1: Level Standards</w:t>
      </w:r>
    </w:p>
    <w:p w14:paraId="6FCAB501" w14:textId="77777777" w:rsidR="006437BF" w:rsidRPr="006437BF" w:rsidRDefault="006437BF" w:rsidP="006437BF">
      <w:pPr>
        <w:spacing w:line="276" w:lineRule="auto"/>
        <w:rPr>
          <w:rFonts w:cs="Arial"/>
          <w:b/>
          <w:sz w:val="22"/>
          <w:szCs w:val="22"/>
        </w:rPr>
      </w:pPr>
    </w:p>
    <w:p w14:paraId="4E8EEB50" w14:textId="77777777" w:rsidR="006437BF" w:rsidRPr="006437BF" w:rsidRDefault="006437BF" w:rsidP="006437BF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6437BF">
        <w:rPr>
          <w:rFonts w:cs="Arial"/>
          <w:b/>
          <w:sz w:val="24"/>
          <w:szCs w:val="22"/>
        </w:rPr>
        <w:t>GENERAL ROLE</w:t>
      </w:r>
    </w:p>
    <w:p w14:paraId="5BE630F4" w14:textId="77777777" w:rsidR="006437BF" w:rsidRPr="006437BF" w:rsidRDefault="006437BF" w:rsidP="006437BF">
      <w:pPr>
        <w:spacing w:afterLines="60" w:after="144" w:line="276" w:lineRule="auto"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28F0F921" w14:textId="77777777" w:rsidR="006437BF" w:rsidRPr="006437BF" w:rsidRDefault="006437BF" w:rsidP="006437BF">
      <w:pPr>
        <w:spacing w:afterLines="60" w:after="144" w:line="276" w:lineRule="auto"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Incumbents:</w:t>
      </w:r>
    </w:p>
    <w:p w14:paraId="3F921D76" w14:textId="77777777" w:rsidR="006437BF" w:rsidRPr="006437BF" w:rsidRDefault="006437BF" w:rsidP="006437BF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38113BA" w14:textId="77777777" w:rsidR="006437BF" w:rsidRPr="006437BF" w:rsidRDefault="006437BF" w:rsidP="006437BF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69DEBAEF" w14:textId="77777777" w:rsidR="006437BF" w:rsidRPr="006437BF" w:rsidRDefault="006437BF" w:rsidP="006437BF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20B6400A" w14:textId="77777777" w:rsidR="006437BF" w:rsidRPr="006437BF" w:rsidRDefault="006437BF" w:rsidP="006437BF">
      <w:pPr>
        <w:spacing w:line="276" w:lineRule="auto"/>
        <w:rPr>
          <w:rFonts w:cs="Arial"/>
          <w:szCs w:val="22"/>
        </w:rPr>
      </w:pPr>
    </w:p>
    <w:p w14:paraId="0AC3719D" w14:textId="77777777" w:rsidR="006437BF" w:rsidRPr="006437BF" w:rsidRDefault="006437BF" w:rsidP="006437B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7BF">
        <w:rPr>
          <w:rFonts w:cs="Arial"/>
          <w:b/>
          <w:sz w:val="24"/>
          <w:szCs w:val="22"/>
        </w:rPr>
        <w:t>INDEPENDENCE AND DECISION-MAKING</w:t>
      </w:r>
    </w:p>
    <w:p w14:paraId="06EA4D6F" w14:textId="77777777" w:rsidR="006437BF" w:rsidRPr="006437BF" w:rsidRDefault="006437BF" w:rsidP="006437BF">
      <w:pPr>
        <w:spacing w:line="276" w:lineRule="auto"/>
        <w:ind w:firstLine="720"/>
        <w:rPr>
          <w:rFonts w:cs="Arial"/>
          <w:sz w:val="22"/>
          <w:szCs w:val="22"/>
        </w:rPr>
      </w:pPr>
      <w:r w:rsidRPr="006437BF">
        <w:rPr>
          <w:rFonts w:cs="Arial"/>
          <w:i/>
          <w:sz w:val="22"/>
          <w:szCs w:val="22"/>
        </w:rPr>
        <w:sym w:font="Wingdings" w:char="F0E0"/>
      </w:r>
      <w:r w:rsidRPr="006437BF">
        <w:rPr>
          <w:rFonts w:cs="Arial"/>
          <w:i/>
          <w:sz w:val="22"/>
          <w:szCs w:val="22"/>
        </w:rPr>
        <w:t xml:space="preserve"> Supervision Receive</w:t>
      </w:r>
      <w:r w:rsidRPr="006437BF">
        <w:rPr>
          <w:rFonts w:cs="Arial"/>
          <w:sz w:val="22"/>
          <w:szCs w:val="22"/>
        </w:rPr>
        <w:t>d</w:t>
      </w:r>
    </w:p>
    <w:p w14:paraId="65A9540B" w14:textId="77777777" w:rsidR="006437BF" w:rsidRPr="006437BF" w:rsidRDefault="006437BF" w:rsidP="006437BF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Works under supervision.</w:t>
      </w:r>
    </w:p>
    <w:p w14:paraId="2C0A1718" w14:textId="77777777" w:rsidR="006437BF" w:rsidRPr="006437BF" w:rsidRDefault="006437BF" w:rsidP="006437BF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1A24B92E" w14:textId="77777777" w:rsidR="006437BF" w:rsidRPr="006437BF" w:rsidRDefault="006437BF" w:rsidP="006437B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7BF">
        <w:rPr>
          <w:rFonts w:cs="Arial"/>
          <w:i/>
          <w:sz w:val="22"/>
          <w:szCs w:val="22"/>
        </w:rPr>
        <w:sym w:font="Wingdings" w:char="F0E0"/>
      </w:r>
      <w:r w:rsidRPr="006437BF">
        <w:rPr>
          <w:rFonts w:cs="Arial"/>
          <w:i/>
          <w:sz w:val="22"/>
          <w:szCs w:val="22"/>
        </w:rPr>
        <w:t xml:space="preserve"> Context of Decisions</w:t>
      </w:r>
    </w:p>
    <w:p w14:paraId="0DE0DBCD" w14:textId="77777777" w:rsidR="006437BF" w:rsidRPr="006437BF" w:rsidRDefault="006437BF" w:rsidP="006437BF">
      <w:pPr>
        <w:numPr>
          <w:ilvl w:val="0"/>
          <w:numId w:val="20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065D02E5" w14:textId="77777777" w:rsidR="006437BF" w:rsidRPr="006437BF" w:rsidRDefault="006437BF" w:rsidP="006437B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7BF">
        <w:rPr>
          <w:rFonts w:cs="Arial"/>
          <w:i/>
          <w:sz w:val="22"/>
          <w:szCs w:val="22"/>
        </w:rPr>
        <w:sym w:font="Wingdings" w:char="F0E0"/>
      </w:r>
      <w:r w:rsidRPr="006437BF">
        <w:rPr>
          <w:rFonts w:cs="Arial"/>
          <w:i/>
          <w:sz w:val="22"/>
          <w:szCs w:val="22"/>
        </w:rPr>
        <w:t xml:space="preserve"> Job Controls</w:t>
      </w:r>
    </w:p>
    <w:p w14:paraId="3944C03E" w14:textId="77777777" w:rsidR="006437BF" w:rsidRPr="006437BF" w:rsidRDefault="006437BF" w:rsidP="006437BF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Receives some instructions with respect to details of most work assignments.</w:t>
      </w:r>
    </w:p>
    <w:p w14:paraId="1D8FD514" w14:textId="77777777" w:rsidR="006437BF" w:rsidRPr="006437BF" w:rsidRDefault="006437BF" w:rsidP="006437BF">
      <w:pPr>
        <w:spacing w:line="276" w:lineRule="auto"/>
        <w:rPr>
          <w:rFonts w:cs="Arial"/>
          <w:sz w:val="22"/>
          <w:szCs w:val="22"/>
        </w:rPr>
      </w:pPr>
    </w:p>
    <w:p w14:paraId="31EE2FD7" w14:textId="77777777" w:rsidR="006437BF" w:rsidRPr="006437BF" w:rsidRDefault="006437BF" w:rsidP="006437B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7BF">
        <w:rPr>
          <w:rFonts w:cs="Arial"/>
          <w:b/>
          <w:sz w:val="24"/>
          <w:szCs w:val="22"/>
        </w:rPr>
        <w:t>COMPLEXITY AND PROBLEM SOLVING</w:t>
      </w:r>
    </w:p>
    <w:p w14:paraId="19AE2133" w14:textId="77777777" w:rsidR="006437BF" w:rsidRPr="006437BF" w:rsidRDefault="006437BF" w:rsidP="006437B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437BF">
        <w:rPr>
          <w:rFonts w:cs="Arial"/>
          <w:i/>
          <w:sz w:val="22"/>
          <w:szCs w:val="22"/>
        </w:rPr>
        <w:sym w:font="Wingdings" w:char="F0E0"/>
      </w:r>
      <w:r w:rsidRPr="006437BF">
        <w:rPr>
          <w:rFonts w:cs="Arial"/>
          <w:i/>
          <w:sz w:val="22"/>
          <w:szCs w:val="22"/>
        </w:rPr>
        <w:t xml:space="preserve"> Course of Resolution</w:t>
      </w:r>
    </w:p>
    <w:p w14:paraId="483C700D" w14:textId="77777777" w:rsidR="006437BF" w:rsidRPr="006437BF" w:rsidRDefault="006437BF" w:rsidP="006437B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51A38A59" w14:textId="77777777" w:rsidR="006437BF" w:rsidRDefault="006437BF" w:rsidP="006437B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Typically, problems can be quickly and relatively easily resolved.</w:t>
      </w:r>
    </w:p>
    <w:p w14:paraId="09FF5A31" w14:textId="77777777" w:rsidR="006437BF" w:rsidRDefault="006437BF" w:rsidP="006437BF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2433C5D2" w14:textId="77777777" w:rsidR="006437BF" w:rsidRPr="006437BF" w:rsidRDefault="006437BF" w:rsidP="006437BF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138CFB8" w14:textId="77777777" w:rsidR="006437BF" w:rsidRPr="006437BF" w:rsidRDefault="006437BF" w:rsidP="006437B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7BF">
        <w:rPr>
          <w:rFonts w:cs="Arial"/>
          <w:i/>
          <w:sz w:val="22"/>
          <w:szCs w:val="22"/>
        </w:rPr>
        <w:sym w:font="Wingdings" w:char="F0E0"/>
      </w:r>
      <w:r w:rsidRPr="006437BF">
        <w:rPr>
          <w:rFonts w:cs="Arial"/>
          <w:i/>
          <w:sz w:val="22"/>
          <w:szCs w:val="22"/>
        </w:rPr>
        <w:t xml:space="preserve"> Measure of Creativity</w:t>
      </w:r>
    </w:p>
    <w:p w14:paraId="2B85BC28" w14:textId="77777777" w:rsidR="006437BF" w:rsidRPr="006437BF" w:rsidRDefault="006437BF" w:rsidP="006437BF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44901D2D" w14:textId="77777777" w:rsidR="006437BF" w:rsidRPr="006437BF" w:rsidRDefault="006437BF" w:rsidP="006437B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7BF">
        <w:rPr>
          <w:rFonts w:cs="Arial"/>
          <w:b/>
          <w:sz w:val="24"/>
          <w:szCs w:val="22"/>
        </w:rPr>
        <w:t>COMMUNICATION EXPECTATIONS</w:t>
      </w:r>
    </w:p>
    <w:p w14:paraId="67BC2E99" w14:textId="77777777" w:rsidR="006437BF" w:rsidRPr="006437BF" w:rsidRDefault="006437BF" w:rsidP="006437B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437BF">
        <w:rPr>
          <w:rFonts w:cs="Arial"/>
          <w:i/>
          <w:sz w:val="22"/>
          <w:szCs w:val="22"/>
        </w:rPr>
        <w:sym w:font="Wingdings" w:char="F0E0"/>
      </w:r>
      <w:r w:rsidRPr="006437BF">
        <w:rPr>
          <w:rFonts w:cs="Arial"/>
          <w:i/>
          <w:sz w:val="22"/>
          <w:szCs w:val="22"/>
        </w:rPr>
        <w:t xml:space="preserve"> Manner of Delivery and Content</w:t>
      </w:r>
    </w:p>
    <w:p w14:paraId="395488F6" w14:textId="77777777" w:rsidR="006437BF" w:rsidRPr="006437BF" w:rsidRDefault="006437BF" w:rsidP="006437BF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Regularly provides information on finished materials to others.</w:t>
      </w:r>
    </w:p>
    <w:p w14:paraId="7B1715FD" w14:textId="77777777" w:rsidR="006437BF" w:rsidRPr="006437BF" w:rsidRDefault="006437BF" w:rsidP="006437BF">
      <w:pPr>
        <w:spacing w:line="276" w:lineRule="auto"/>
        <w:rPr>
          <w:rFonts w:cs="Arial"/>
          <w:sz w:val="22"/>
          <w:szCs w:val="22"/>
        </w:rPr>
      </w:pPr>
    </w:p>
    <w:p w14:paraId="3FB375D5" w14:textId="77777777" w:rsidR="006437BF" w:rsidRPr="006437BF" w:rsidRDefault="006437BF" w:rsidP="006437B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7BF">
        <w:rPr>
          <w:rFonts w:cs="Arial"/>
          <w:b/>
          <w:sz w:val="24"/>
          <w:szCs w:val="22"/>
        </w:rPr>
        <w:t>SCOPE AND MEASURABLE EFFECT</w:t>
      </w:r>
    </w:p>
    <w:p w14:paraId="62BC4E02" w14:textId="77777777" w:rsidR="006437BF" w:rsidRPr="006437BF" w:rsidRDefault="006437BF" w:rsidP="006437B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Actions regularly affect an individual, item, event, or incident, etc.</w:t>
      </w:r>
    </w:p>
    <w:p w14:paraId="6D099690" w14:textId="77777777" w:rsidR="006437BF" w:rsidRPr="006437BF" w:rsidRDefault="006437BF" w:rsidP="006437B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23E20B79" w14:textId="77777777" w:rsidR="006437BF" w:rsidRPr="006437BF" w:rsidRDefault="006437BF" w:rsidP="006437B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7BF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31DEEFDC" w14:textId="77777777" w:rsidR="00675E57" w:rsidRDefault="00675E57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0A488A9" w14:textId="77777777" w:rsidR="004455F0" w:rsidRPr="00315ECF" w:rsidRDefault="00C9095F" w:rsidP="004455F0">
      <w:pPr>
        <w:shd w:val="clear" w:color="auto" w:fill="00206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Job Template</w:t>
      </w:r>
    </w:p>
    <w:p w14:paraId="531BAF02" w14:textId="77777777" w:rsidR="004455F0" w:rsidRPr="004455F0" w:rsidRDefault="004455F0" w:rsidP="004455F0">
      <w:pPr>
        <w:rPr>
          <w:rFonts w:cs="Arial"/>
          <w:sz w:val="22"/>
          <w:szCs w:val="22"/>
        </w:rPr>
      </w:pPr>
    </w:p>
    <w:p w14:paraId="6815C3FA" w14:textId="77777777" w:rsidR="00504F55" w:rsidRPr="00675E57" w:rsidRDefault="00504F55" w:rsidP="00675E5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675E57">
        <w:rPr>
          <w:rFonts w:asciiTheme="majorHAnsi" w:hAnsiTheme="majorHAnsi" w:cstheme="majorHAnsi"/>
          <w:b/>
          <w:color w:val="002060"/>
        </w:rPr>
        <w:t>GENERAL SUMMARY</w:t>
      </w:r>
    </w:p>
    <w:p w14:paraId="260C4F60" w14:textId="77777777" w:rsidR="00504F55" w:rsidRPr="00981A6F" w:rsidRDefault="00B025E6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Provides adm</w:t>
      </w:r>
      <w:r w:rsidR="00981A6F">
        <w:rPr>
          <w:rFonts w:asciiTheme="majorHAnsi" w:hAnsiTheme="majorHAnsi" w:cstheme="majorHAnsi"/>
          <w:sz w:val="22"/>
          <w:szCs w:val="22"/>
        </w:rPr>
        <w:t xml:space="preserve">inistrative support as well as </w:t>
      </w:r>
      <w:r w:rsidR="0038732E">
        <w:rPr>
          <w:rFonts w:asciiTheme="majorHAnsi" w:hAnsiTheme="majorHAnsi" w:cstheme="majorHAnsi"/>
          <w:sz w:val="22"/>
          <w:szCs w:val="22"/>
        </w:rPr>
        <w:t>entry-level</w:t>
      </w:r>
      <w:r w:rsidRPr="00981A6F">
        <w:rPr>
          <w:rFonts w:asciiTheme="majorHAnsi" w:hAnsiTheme="majorHAnsi" w:cstheme="majorHAnsi"/>
          <w:sz w:val="22"/>
          <w:szCs w:val="22"/>
        </w:rPr>
        <w:t xml:space="preserve"> program support for an academic center or program. </w:t>
      </w:r>
      <w:r w:rsidR="008C2B68" w:rsidRPr="00981A6F">
        <w:rPr>
          <w:rFonts w:asciiTheme="majorHAnsi" w:hAnsiTheme="majorHAnsi" w:cstheme="majorHAnsi"/>
          <w:sz w:val="22"/>
          <w:szCs w:val="22"/>
        </w:rPr>
        <w:t>Supports a w</w:t>
      </w:r>
      <w:r w:rsidRPr="00981A6F">
        <w:rPr>
          <w:rFonts w:asciiTheme="majorHAnsi" w:hAnsiTheme="majorHAnsi" w:cstheme="majorHAnsi"/>
          <w:sz w:val="22"/>
          <w:szCs w:val="22"/>
        </w:rPr>
        <w:t xml:space="preserve">ide variety of programs and/or departments. </w:t>
      </w:r>
      <w:r w:rsidR="004D0E20" w:rsidRPr="00981A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4DCB86" w14:textId="77777777" w:rsidR="00504F55" w:rsidRPr="00675E57" w:rsidRDefault="00504F55" w:rsidP="00675E57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  <w:shd w:val="clear" w:color="auto" w:fill="CBDADF"/>
        </w:rPr>
      </w:pPr>
      <w:r w:rsidRPr="00675E57">
        <w:rPr>
          <w:rFonts w:asciiTheme="majorHAnsi" w:hAnsiTheme="majorHAnsi" w:cstheme="majorHAnsi"/>
          <w:b/>
          <w:color w:val="002060"/>
        </w:rPr>
        <w:t>R</w:t>
      </w:r>
      <w:r w:rsidR="00D35D1F">
        <w:rPr>
          <w:rFonts w:asciiTheme="majorHAnsi" w:hAnsiTheme="majorHAnsi" w:cstheme="majorHAnsi"/>
          <w:b/>
          <w:color w:val="002060"/>
        </w:rPr>
        <w:t>EPORTING RELATIONSHIPS AND TEAM</w:t>
      </w:r>
      <w:r w:rsidRPr="00675E57">
        <w:rPr>
          <w:rFonts w:asciiTheme="majorHAnsi" w:hAnsiTheme="majorHAnsi" w:cstheme="majorHAnsi"/>
          <w:b/>
          <w:color w:val="002060"/>
        </w:rPr>
        <w:t>WORK</w:t>
      </w:r>
    </w:p>
    <w:p w14:paraId="6085AF9D" w14:textId="77777777" w:rsidR="00504F55" w:rsidRPr="00981A6F" w:rsidRDefault="00D70540" w:rsidP="00D70540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Works under</w:t>
      </w:r>
      <w:r w:rsidR="00F127AE">
        <w:rPr>
          <w:rFonts w:asciiTheme="majorHAnsi" w:hAnsiTheme="majorHAnsi" w:cstheme="majorHAnsi"/>
          <w:sz w:val="22"/>
          <w:szCs w:val="22"/>
        </w:rPr>
        <w:t xml:space="preserve"> the</w:t>
      </w:r>
      <w:r w:rsidR="007F045A" w:rsidRPr="00981A6F">
        <w:rPr>
          <w:rFonts w:asciiTheme="majorHAnsi" w:hAnsiTheme="majorHAnsi" w:cstheme="majorHAnsi"/>
          <w:sz w:val="22"/>
          <w:szCs w:val="22"/>
        </w:rPr>
        <w:t xml:space="preserve"> supervision of a supervisor, </w:t>
      </w:r>
      <w:r w:rsidRPr="00981A6F">
        <w:rPr>
          <w:rFonts w:asciiTheme="majorHAnsi" w:hAnsiTheme="majorHAnsi" w:cstheme="majorHAnsi"/>
          <w:sz w:val="22"/>
          <w:szCs w:val="22"/>
        </w:rPr>
        <w:t>manager</w:t>
      </w:r>
      <w:r w:rsidR="007F045A" w:rsidRPr="00981A6F">
        <w:rPr>
          <w:rFonts w:asciiTheme="majorHAnsi" w:hAnsiTheme="majorHAnsi" w:cstheme="majorHAnsi"/>
          <w:sz w:val="22"/>
          <w:szCs w:val="22"/>
        </w:rPr>
        <w:t>, or Dean’s Office</w:t>
      </w:r>
      <w:r w:rsidRPr="00981A6F">
        <w:rPr>
          <w:rFonts w:asciiTheme="majorHAnsi" w:hAnsiTheme="majorHAnsi" w:cstheme="majorHAnsi"/>
          <w:sz w:val="22"/>
          <w:szCs w:val="22"/>
        </w:rPr>
        <w:t>.</w:t>
      </w:r>
    </w:p>
    <w:p w14:paraId="03AF155F" w14:textId="77777777" w:rsidR="00504F55" w:rsidRPr="00675E57" w:rsidRDefault="00504F55" w:rsidP="00675E57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675E57">
        <w:rPr>
          <w:rFonts w:asciiTheme="majorHAnsi" w:hAnsiTheme="majorHAnsi" w:cstheme="majorHAnsi"/>
          <w:b/>
          <w:color w:val="002060"/>
        </w:rPr>
        <w:t>ESSENTIAL DUTIES</w:t>
      </w:r>
      <w:r w:rsidR="00D35D1F">
        <w:rPr>
          <w:rFonts w:asciiTheme="majorHAnsi" w:hAnsiTheme="majorHAnsi" w:cstheme="majorHAnsi"/>
          <w:b/>
          <w:color w:val="002060"/>
        </w:rPr>
        <w:t xml:space="preserve"> AND</w:t>
      </w:r>
      <w:r w:rsidRPr="00675E5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D3903C" w14:textId="77777777" w:rsidR="00504F55" w:rsidRPr="00981A6F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81A6F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D70540" w:rsidRPr="00981A6F">
        <w:rPr>
          <w:rFonts w:asciiTheme="majorHAnsi" w:hAnsiTheme="majorHAnsi" w:cstheme="majorHAnsi"/>
          <w:i/>
          <w:sz w:val="20"/>
          <w:szCs w:val="20"/>
        </w:rPr>
        <w:t>job</w:t>
      </w:r>
      <w:r w:rsidRPr="00981A6F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5514CE0" w14:textId="77777777" w:rsidR="008F5C30" w:rsidRPr="00981A6F" w:rsidRDefault="00897261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 xml:space="preserve">Plans and executes </w:t>
      </w:r>
      <w:r w:rsidR="008C2B68" w:rsidRPr="00981A6F">
        <w:rPr>
          <w:rFonts w:asciiTheme="majorHAnsi" w:hAnsiTheme="majorHAnsi" w:cstheme="majorHAnsi"/>
          <w:sz w:val="22"/>
          <w:szCs w:val="22"/>
        </w:rPr>
        <w:t xml:space="preserve">aspects of </w:t>
      </w:r>
      <w:r w:rsidRPr="00981A6F">
        <w:rPr>
          <w:rFonts w:asciiTheme="majorHAnsi" w:hAnsiTheme="majorHAnsi" w:cstheme="majorHAnsi"/>
          <w:sz w:val="22"/>
          <w:szCs w:val="22"/>
        </w:rPr>
        <w:t>program events, outreach activities, and promotional materials.</w:t>
      </w:r>
    </w:p>
    <w:p w14:paraId="5AFF099C" w14:textId="77777777" w:rsidR="00897261" w:rsidRPr="00981A6F" w:rsidRDefault="00897261" w:rsidP="0089726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Coordinates program logistics and administrative support for program staff.</w:t>
      </w:r>
    </w:p>
    <w:p w14:paraId="05209685" w14:textId="77777777" w:rsidR="00897261" w:rsidRPr="00981A6F" w:rsidRDefault="00897261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Serves as a resource for students</w:t>
      </w:r>
      <w:r w:rsidR="004A253F" w:rsidRPr="00981A6F">
        <w:rPr>
          <w:rFonts w:asciiTheme="majorHAnsi" w:hAnsiTheme="majorHAnsi" w:cstheme="majorHAnsi"/>
          <w:sz w:val="22"/>
          <w:szCs w:val="22"/>
        </w:rPr>
        <w:t>, faculty,</w:t>
      </w:r>
      <w:r w:rsidRPr="00981A6F">
        <w:rPr>
          <w:rFonts w:asciiTheme="majorHAnsi" w:hAnsiTheme="majorHAnsi" w:cstheme="majorHAnsi"/>
          <w:sz w:val="22"/>
          <w:szCs w:val="22"/>
        </w:rPr>
        <w:t xml:space="preserve"> and outside groups on matters relating to program activities.</w:t>
      </w:r>
    </w:p>
    <w:p w14:paraId="4E3B0E8F" w14:textId="77777777" w:rsidR="00897261" w:rsidRPr="00981A6F" w:rsidRDefault="00897261" w:rsidP="0089726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Prepares, organizes, and documents program meetings.</w:t>
      </w:r>
    </w:p>
    <w:p w14:paraId="4AAA5E2A" w14:textId="77777777" w:rsidR="00897261" w:rsidRPr="00981A6F" w:rsidRDefault="00897261" w:rsidP="0089726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Maintains accurate records and may assemble data and prepare statistical and/or historical reports.</w:t>
      </w:r>
    </w:p>
    <w:p w14:paraId="04EB3F69" w14:textId="77777777" w:rsidR="00897261" w:rsidRPr="00981A6F" w:rsidRDefault="00897261" w:rsidP="0038323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Provides direct training and related support services, and follows up to resolve problems in assigned area of responsibility.</w:t>
      </w:r>
    </w:p>
    <w:p w14:paraId="4FEC63EE" w14:textId="77777777" w:rsidR="00897261" w:rsidRPr="00981A6F" w:rsidRDefault="00897261" w:rsidP="0089726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Assists in preparation of budgets and monitors expenditures.</w:t>
      </w:r>
    </w:p>
    <w:p w14:paraId="3AC2718F" w14:textId="77777777" w:rsidR="00897261" w:rsidRPr="00981A6F" w:rsidRDefault="00897261" w:rsidP="0089726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Provides general office support, including answering phones, responding to inquiries, and directing calls.</w:t>
      </w:r>
    </w:p>
    <w:p w14:paraId="508B5B75" w14:textId="77777777" w:rsidR="00D66D03" w:rsidRPr="001B5CEE" w:rsidRDefault="00504F55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Perform</w:t>
      </w:r>
      <w:r w:rsidR="00B025E6" w:rsidRPr="00981A6F">
        <w:rPr>
          <w:rFonts w:asciiTheme="majorHAnsi" w:hAnsiTheme="majorHAnsi" w:cstheme="majorHAnsi"/>
          <w:sz w:val="22"/>
          <w:szCs w:val="22"/>
        </w:rPr>
        <w:t>s</w:t>
      </w:r>
      <w:r w:rsidRPr="00981A6F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981A6F">
        <w:rPr>
          <w:rFonts w:asciiTheme="majorHAnsi" w:hAnsiTheme="majorHAnsi" w:cstheme="majorHAnsi"/>
          <w:sz w:val="22"/>
          <w:szCs w:val="22"/>
        </w:rPr>
        <w:t>.</w:t>
      </w:r>
    </w:p>
    <w:p w14:paraId="0D406F8C" w14:textId="77777777" w:rsidR="00504F55" w:rsidRPr="00675E57" w:rsidRDefault="00D66D03" w:rsidP="00675E57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675E57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675E57">
        <w:rPr>
          <w:rFonts w:asciiTheme="majorHAnsi" w:hAnsiTheme="majorHAnsi" w:cstheme="majorHAnsi"/>
          <w:b/>
          <w:color w:val="002060"/>
        </w:rPr>
        <w:t>QUALIFICATIONS</w:t>
      </w:r>
    </w:p>
    <w:p w14:paraId="7C0411BE" w14:textId="77777777" w:rsidR="00D66D03" w:rsidRPr="00981A6F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981A6F">
        <w:rPr>
          <w:rFonts w:asciiTheme="majorHAnsi" w:hAnsiTheme="majorHAnsi" w:cstheme="majorHAnsi"/>
          <w:sz w:val="22"/>
          <w:szCs w:val="22"/>
        </w:rPr>
        <w:t xml:space="preserve"> degree</w:t>
      </w:r>
      <w:r w:rsidR="0038689E" w:rsidRPr="00981A6F">
        <w:rPr>
          <w:rFonts w:asciiTheme="majorHAnsi" w:hAnsiTheme="majorHAnsi" w:cstheme="majorHAnsi"/>
          <w:sz w:val="22"/>
          <w:szCs w:val="22"/>
        </w:rPr>
        <w:t xml:space="preserve"> in related field.</w:t>
      </w:r>
      <w:r w:rsidR="00501982" w:rsidRPr="00981A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299598" w14:textId="77777777" w:rsidR="001B2627" w:rsidRPr="00981A6F" w:rsidRDefault="00897261" w:rsidP="001B262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Up to one year of experience required.</w:t>
      </w:r>
      <w:r w:rsidR="00501982" w:rsidRPr="00981A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D5CAD87" w14:textId="77777777" w:rsidR="001B2627" w:rsidRDefault="001B2627" w:rsidP="00981A6F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OR</w:t>
      </w:r>
    </w:p>
    <w:p w14:paraId="5779EE8E" w14:textId="77777777" w:rsidR="00D35D1F" w:rsidRPr="00981A6F" w:rsidRDefault="00D35D1F" w:rsidP="00981A6F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7BC1A79B" w14:textId="77777777" w:rsidR="001B2627" w:rsidRPr="00981A6F" w:rsidRDefault="001B2627" w:rsidP="001B262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Associate’s Degree</w:t>
      </w:r>
      <w:r w:rsidR="00E42992">
        <w:rPr>
          <w:rFonts w:asciiTheme="majorHAnsi" w:hAnsiTheme="majorHAnsi" w:cstheme="majorHAnsi"/>
          <w:sz w:val="22"/>
          <w:szCs w:val="22"/>
        </w:rPr>
        <w:t>.</w:t>
      </w:r>
    </w:p>
    <w:p w14:paraId="4F47E656" w14:textId="77777777" w:rsidR="004F4A33" w:rsidRDefault="001B2627" w:rsidP="00504F55">
      <w:pPr>
        <w:pStyle w:val="BodyText"/>
        <w:numPr>
          <w:ilvl w:val="0"/>
          <w:numId w:val="17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Two to three years of experience</w:t>
      </w:r>
      <w:r w:rsidR="00E42992">
        <w:rPr>
          <w:rFonts w:asciiTheme="majorHAnsi" w:hAnsiTheme="majorHAnsi" w:cstheme="majorHAnsi"/>
          <w:sz w:val="22"/>
          <w:szCs w:val="22"/>
        </w:rPr>
        <w:t>.</w:t>
      </w:r>
    </w:p>
    <w:p w14:paraId="145C42FE" w14:textId="77777777" w:rsidR="00504F55" w:rsidRPr="00675E57" w:rsidRDefault="00504F55" w:rsidP="00675E57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675E57">
        <w:rPr>
          <w:rFonts w:asciiTheme="majorHAnsi" w:hAnsiTheme="majorHAnsi" w:cstheme="majorHAnsi"/>
          <w:b/>
          <w:color w:val="002060"/>
        </w:rPr>
        <w:t>COMPETENCIES</w:t>
      </w:r>
    </w:p>
    <w:p w14:paraId="3282C445" w14:textId="77777777" w:rsidR="00504F55" w:rsidRPr="00981A6F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981A6F">
        <w:rPr>
          <w:rFonts w:asciiTheme="majorHAnsi" w:hAnsiTheme="majorHAnsi" w:cstheme="majorHAnsi"/>
          <w:b/>
        </w:rPr>
        <w:t>Knowledge of:</w:t>
      </w:r>
    </w:p>
    <w:p w14:paraId="5DB0552B" w14:textId="77777777" w:rsidR="00504F55" w:rsidRPr="00981A6F" w:rsidRDefault="00897261" w:rsidP="0089726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The operation and management of academic program in university environment</w:t>
      </w:r>
      <w:r w:rsidR="00501982" w:rsidRPr="00981A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C0451C" w14:textId="77777777" w:rsidR="00897261" w:rsidRPr="00981A6F" w:rsidRDefault="00897261" w:rsidP="0089726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 xml:space="preserve">Administrative methods and </w:t>
      </w:r>
      <w:r w:rsidR="00823A98" w:rsidRPr="00981A6F">
        <w:rPr>
          <w:rFonts w:asciiTheme="majorHAnsi" w:hAnsiTheme="majorHAnsi" w:cstheme="majorHAnsi"/>
          <w:sz w:val="22"/>
          <w:szCs w:val="22"/>
        </w:rPr>
        <w:t>procedures</w:t>
      </w:r>
    </w:p>
    <w:p w14:paraId="7B2831FD" w14:textId="77777777" w:rsidR="00897261" w:rsidRPr="00981A6F" w:rsidRDefault="00897261" w:rsidP="0089726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Curriculum and admission requirements</w:t>
      </w:r>
    </w:p>
    <w:p w14:paraId="5012A98D" w14:textId="77777777" w:rsidR="00060FA4" w:rsidRPr="00981A6F" w:rsidRDefault="00060FA4" w:rsidP="00060FA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76FF5CC3" w14:textId="77777777" w:rsidR="00504F55" w:rsidRPr="00981A6F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981A6F">
        <w:rPr>
          <w:rFonts w:asciiTheme="majorHAnsi" w:hAnsiTheme="majorHAnsi" w:cstheme="majorHAnsi"/>
          <w:b/>
        </w:rPr>
        <w:t>Skill in:</w:t>
      </w:r>
    </w:p>
    <w:p w14:paraId="3D969D2D" w14:textId="77777777" w:rsidR="00D66D03" w:rsidRPr="00981A6F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6189665" w14:textId="77777777" w:rsidR="00504F55" w:rsidRPr="00981A6F" w:rsidRDefault="0089726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981A6F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84E92BC" w14:textId="77777777" w:rsidR="00897261" w:rsidRPr="00981A6F" w:rsidRDefault="0089726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Website maintenance</w:t>
      </w:r>
    </w:p>
    <w:p w14:paraId="495FFB4E" w14:textId="77777777" w:rsidR="00504F55" w:rsidRPr="00981A6F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897261" w:rsidRPr="00981A6F">
        <w:rPr>
          <w:rFonts w:asciiTheme="majorHAnsi" w:hAnsiTheme="majorHAnsi" w:cstheme="majorHAnsi"/>
          <w:sz w:val="22"/>
          <w:szCs w:val="22"/>
        </w:rPr>
        <w:t>,</w:t>
      </w:r>
      <w:r w:rsidRPr="00981A6F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0238C458" w14:textId="77777777" w:rsidR="00BA28E2" w:rsidRPr="00981A6F" w:rsidRDefault="00BA28E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Interpersonal and diplomatic communication with constituents</w:t>
      </w:r>
    </w:p>
    <w:p w14:paraId="56D111C0" w14:textId="77777777" w:rsidR="00B44EB9" w:rsidRPr="00981A6F" w:rsidRDefault="00504F55" w:rsidP="00B44EB9">
      <w:pPr>
        <w:pStyle w:val="BodyText"/>
        <w:rPr>
          <w:rFonts w:asciiTheme="majorHAnsi" w:hAnsiTheme="majorHAnsi" w:cstheme="majorHAnsi"/>
          <w:b/>
        </w:rPr>
      </w:pPr>
      <w:r w:rsidRPr="00981A6F">
        <w:rPr>
          <w:rFonts w:asciiTheme="majorHAnsi" w:hAnsiTheme="majorHAnsi" w:cstheme="majorHAnsi"/>
          <w:b/>
        </w:rPr>
        <w:t>Ability to:</w:t>
      </w:r>
    </w:p>
    <w:p w14:paraId="2DA2CBEB" w14:textId="77777777" w:rsidR="00504F55" w:rsidRPr="00981A6F" w:rsidRDefault="00897261" w:rsidP="0089726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Produce meeting reports and academic documents under instruction</w:t>
      </w:r>
    </w:p>
    <w:p w14:paraId="5975C6B1" w14:textId="77777777" w:rsidR="00504F55" w:rsidRPr="00981A6F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65469B7" w14:textId="77777777" w:rsidR="00897261" w:rsidRPr="00981A6F" w:rsidRDefault="0089726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Maintain records and prepare reports</w:t>
      </w:r>
    </w:p>
    <w:p w14:paraId="3F685D29" w14:textId="77777777" w:rsidR="00897261" w:rsidRPr="00981A6F" w:rsidRDefault="0089726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 xml:space="preserve">Provide </w:t>
      </w:r>
      <w:r w:rsidR="001B2627" w:rsidRPr="00981A6F">
        <w:rPr>
          <w:rFonts w:asciiTheme="majorHAnsi" w:hAnsiTheme="majorHAnsi" w:cstheme="majorHAnsi"/>
          <w:sz w:val="22"/>
          <w:szCs w:val="22"/>
        </w:rPr>
        <w:t>rudimentary</w:t>
      </w:r>
      <w:r w:rsidRPr="00981A6F">
        <w:rPr>
          <w:rFonts w:asciiTheme="majorHAnsi" w:hAnsiTheme="majorHAnsi" w:cstheme="majorHAnsi"/>
          <w:sz w:val="22"/>
          <w:szCs w:val="22"/>
        </w:rPr>
        <w:t xml:space="preserve"> program support</w:t>
      </w:r>
    </w:p>
    <w:p w14:paraId="21CAB2E8" w14:textId="77777777" w:rsidR="00504F55" w:rsidRPr="00981A6F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83E2CEB" w14:textId="77777777" w:rsidR="00504F55" w:rsidRPr="00981A6F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44E2DE2" w14:textId="77777777" w:rsidR="00504F55" w:rsidRPr="00981A6F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4642E9FA" w14:textId="77777777" w:rsidR="00630621" w:rsidRDefault="00630621" w:rsidP="004F4A3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1017027A" w14:textId="77777777" w:rsidR="00630621" w:rsidRPr="00160549" w:rsidRDefault="00630621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630621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3B029" w14:textId="77777777" w:rsidR="00A30D0F" w:rsidRDefault="00A30D0F">
      <w:r>
        <w:separator/>
      </w:r>
    </w:p>
    <w:p w14:paraId="4A99FD1F" w14:textId="77777777" w:rsidR="00A30D0F" w:rsidRDefault="00A30D0F"/>
  </w:endnote>
  <w:endnote w:type="continuationSeparator" w:id="0">
    <w:p w14:paraId="0D05357E" w14:textId="77777777" w:rsidR="00A30D0F" w:rsidRDefault="00A30D0F">
      <w:r>
        <w:continuationSeparator/>
      </w:r>
    </w:p>
    <w:p w14:paraId="1BE1EC35" w14:textId="77777777" w:rsidR="00A30D0F" w:rsidRDefault="00A3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258C" w14:textId="77777777" w:rsidR="00316A51" w:rsidRDefault="00316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332C0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C960" w14:textId="77777777" w:rsidR="00BE6227" w:rsidRDefault="00316A51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AFF3" w14:textId="77777777" w:rsidR="00A30D0F" w:rsidRDefault="00A30D0F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0D0A293" w14:textId="77777777" w:rsidR="00A30D0F" w:rsidRDefault="00A30D0F">
      <w:r>
        <w:continuationSeparator/>
      </w:r>
    </w:p>
    <w:p w14:paraId="4EF9B8C5" w14:textId="77777777" w:rsidR="00A30D0F" w:rsidRDefault="00A30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092B" w14:textId="77777777" w:rsidR="00316A51" w:rsidRDefault="00316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3717" w14:textId="77777777" w:rsidR="00C9354E" w:rsidRPr="007C2BB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C2BBD">
      <w:rPr>
        <w:b/>
        <w:sz w:val="28"/>
        <w:szCs w:val="28"/>
        <w:u w:val="single"/>
      </w:rPr>
      <w:t xml:space="preserve">Job </w:t>
    </w:r>
    <w:r w:rsidR="00D66D03" w:rsidRPr="007C2BBD">
      <w:rPr>
        <w:b/>
        <w:sz w:val="28"/>
        <w:szCs w:val="28"/>
        <w:u w:val="single"/>
      </w:rPr>
      <w:t>Template</w:t>
    </w:r>
    <w:r w:rsidR="007C2BBD" w:rsidRPr="007C2BBD">
      <w:rPr>
        <w:b/>
        <w:sz w:val="28"/>
        <w:szCs w:val="28"/>
        <w:u w:val="single"/>
      </w:rPr>
      <w:t>:</w:t>
    </w:r>
    <w:r w:rsidR="007C2BBD" w:rsidRPr="007C2BBD">
      <w:rPr>
        <w:rFonts w:cs="Arial"/>
        <w:b/>
        <w:u w:val="single"/>
      </w:rPr>
      <w:t xml:space="preserve"> </w:t>
    </w:r>
    <w:r w:rsidR="007C2BBD" w:rsidRPr="007C2BBD">
      <w:rPr>
        <w:b/>
        <w:sz w:val="28"/>
        <w:szCs w:val="28"/>
        <w:u w:val="single"/>
      </w:rPr>
      <w:t>Educational Program Assistant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437BF" w14:paraId="4350E1D8" w14:textId="77777777" w:rsidTr="00316A51">
      <w:tc>
        <w:tcPr>
          <w:tcW w:w="2695" w:type="dxa"/>
        </w:tcPr>
        <w:p w14:paraId="2E103643" w14:textId="77777777" w:rsidR="006437BF" w:rsidRPr="009535C5" w:rsidRDefault="006437BF" w:rsidP="006437B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3EFE7810" w14:textId="77777777" w:rsidR="006437BF" w:rsidRPr="009535C5" w:rsidRDefault="006437BF" w:rsidP="006437BF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6437BF" w14:paraId="226B8571" w14:textId="77777777" w:rsidTr="00316A51">
      <w:tc>
        <w:tcPr>
          <w:tcW w:w="2695" w:type="dxa"/>
          <w:hideMark/>
        </w:tcPr>
        <w:p w14:paraId="10F4E1C1" w14:textId="77777777" w:rsidR="006437BF" w:rsidRPr="009535C5" w:rsidRDefault="006437BF" w:rsidP="006437B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1D856B21" w14:textId="77777777" w:rsidR="006437BF" w:rsidRPr="009535C5" w:rsidRDefault="006437BF" w:rsidP="006437BF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6437BF" w14:paraId="6EB8DC8F" w14:textId="77777777" w:rsidTr="00316A51">
      <w:tc>
        <w:tcPr>
          <w:tcW w:w="2695" w:type="dxa"/>
          <w:hideMark/>
        </w:tcPr>
        <w:p w14:paraId="11EAF939" w14:textId="77777777" w:rsidR="006437BF" w:rsidRPr="009535C5" w:rsidRDefault="006437BF" w:rsidP="006437B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7E67C9E2" w14:textId="77777777" w:rsidR="006437BF" w:rsidRPr="009535C5" w:rsidRDefault="006437BF" w:rsidP="006437BF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Professional</w:t>
          </w:r>
        </w:p>
      </w:tc>
    </w:tr>
    <w:tr w:rsidR="006437BF" w14:paraId="381DB3A3" w14:textId="77777777" w:rsidTr="00316A51">
      <w:tc>
        <w:tcPr>
          <w:tcW w:w="2695" w:type="dxa"/>
          <w:hideMark/>
        </w:tcPr>
        <w:p w14:paraId="44F244B9" w14:textId="77777777" w:rsidR="006437BF" w:rsidRPr="001C3C6C" w:rsidRDefault="006437BF" w:rsidP="006437B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D4340E8" w14:textId="77777777" w:rsidR="006437BF" w:rsidRPr="001C3C6C" w:rsidRDefault="006437BF" w:rsidP="006437BF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C3C6C">
            <w:rPr>
              <w:rFonts w:ascii="Arial" w:hAnsi="Arial" w:cs="Arial"/>
              <w:b/>
            </w:rPr>
            <w:t xml:space="preserve">Educational Program </w:t>
          </w:r>
          <w:r>
            <w:rPr>
              <w:rFonts w:ascii="Arial" w:hAnsi="Arial" w:cs="Arial"/>
              <w:b/>
            </w:rPr>
            <w:t>Assistant</w:t>
          </w:r>
          <w:r w:rsidRPr="001C3C6C">
            <w:rPr>
              <w:rFonts w:ascii="Arial" w:hAnsi="Arial" w:cs="Arial"/>
              <w:b/>
            </w:rPr>
            <w:t xml:space="preserve"> 1</w:t>
          </w:r>
        </w:p>
      </w:tc>
    </w:tr>
    <w:tr w:rsidR="00316A51" w14:paraId="37857B87" w14:textId="77777777" w:rsidTr="00316A51">
      <w:tc>
        <w:tcPr>
          <w:tcW w:w="2695" w:type="dxa"/>
        </w:tcPr>
        <w:p w14:paraId="75E0D0E5" w14:textId="33EF033A" w:rsidR="00316A51" w:rsidRPr="001C3C6C" w:rsidRDefault="00316A51" w:rsidP="006437B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4CBADB8D" w14:textId="1F41A9E4" w:rsidR="00316A51" w:rsidRPr="001C3C6C" w:rsidRDefault="00316A51" w:rsidP="006437BF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1</w:t>
          </w:r>
        </w:p>
      </w:tc>
    </w:tr>
    <w:tr w:rsidR="00316A51" w14:paraId="5EC1D1F7" w14:textId="77777777" w:rsidTr="00316A51">
      <w:tc>
        <w:tcPr>
          <w:tcW w:w="2695" w:type="dxa"/>
        </w:tcPr>
        <w:p w14:paraId="4B00A693" w14:textId="2EEF8926" w:rsidR="00316A51" w:rsidRPr="001C3C6C" w:rsidRDefault="00316A51" w:rsidP="006437B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N</w:t>
          </w:r>
        </w:p>
      </w:tc>
      <w:tc>
        <w:tcPr>
          <w:tcW w:w="7129" w:type="dxa"/>
        </w:tcPr>
        <w:p w14:paraId="7303402C" w14:textId="6B6B439C" w:rsidR="00316A51" w:rsidRPr="001C3C6C" w:rsidRDefault="00316A51" w:rsidP="006437BF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Job Code: </w:t>
          </w:r>
          <w:r>
            <w:rPr>
              <w:rFonts w:ascii="Arial" w:hAnsi="Arial" w:cs="Arial"/>
            </w:rPr>
            <w:t>A11000</w:t>
          </w:r>
        </w:p>
      </w:tc>
    </w:tr>
  </w:tbl>
  <w:p w14:paraId="67EFBE43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DF24" w14:textId="77777777" w:rsidR="00316A51" w:rsidRDefault="00316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9D426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1E0596"/>
    <w:multiLevelType w:val="hybridMultilevel"/>
    <w:tmpl w:val="EE60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20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0FA4"/>
    <w:rsid w:val="000736E8"/>
    <w:rsid w:val="00097C08"/>
    <w:rsid w:val="000A2174"/>
    <w:rsid w:val="000A5DD7"/>
    <w:rsid w:val="000A6949"/>
    <w:rsid w:val="000B3A83"/>
    <w:rsid w:val="000B3BCC"/>
    <w:rsid w:val="000B4D70"/>
    <w:rsid w:val="000D2D80"/>
    <w:rsid w:val="000D7302"/>
    <w:rsid w:val="000E6257"/>
    <w:rsid w:val="000F13C0"/>
    <w:rsid w:val="000F1B15"/>
    <w:rsid w:val="00153E9C"/>
    <w:rsid w:val="00160549"/>
    <w:rsid w:val="00164061"/>
    <w:rsid w:val="001849A0"/>
    <w:rsid w:val="001B2627"/>
    <w:rsid w:val="001B5CEE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A6577"/>
    <w:rsid w:val="002E5D89"/>
    <w:rsid w:val="002F45D4"/>
    <w:rsid w:val="002F62E5"/>
    <w:rsid w:val="003016A9"/>
    <w:rsid w:val="00316A51"/>
    <w:rsid w:val="003178F9"/>
    <w:rsid w:val="00324BE8"/>
    <w:rsid w:val="003411E2"/>
    <w:rsid w:val="00341F04"/>
    <w:rsid w:val="0035194B"/>
    <w:rsid w:val="003519AA"/>
    <w:rsid w:val="0036593D"/>
    <w:rsid w:val="00365C2E"/>
    <w:rsid w:val="003703B1"/>
    <w:rsid w:val="00382F20"/>
    <w:rsid w:val="00386823"/>
    <w:rsid w:val="0038689E"/>
    <w:rsid w:val="0038732E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455F0"/>
    <w:rsid w:val="00462173"/>
    <w:rsid w:val="004728A8"/>
    <w:rsid w:val="0049025D"/>
    <w:rsid w:val="004A253F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47EC0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621"/>
    <w:rsid w:val="0063071E"/>
    <w:rsid w:val="006437BF"/>
    <w:rsid w:val="00647062"/>
    <w:rsid w:val="0065248B"/>
    <w:rsid w:val="0065411D"/>
    <w:rsid w:val="0066089C"/>
    <w:rsid w:val="00675E57"/>
    <w:rsid w:val="006768B4"/>
    <w:rsid w:val="00680823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41E95"/>
    <w:rsid w:val="007A5BCB"/>
    <w:rsid w:val="007C2BBD"/>
    <w:rsid w:val="007C68F7"/>
    <w:rsid w:val="007D1E5B"/>
    <w:rsid w:val="007E6729"/>
    <w:rsid w:val="007F045A"/>
    <w:rsid w:val="007F0E2D"/>
    <w:rsid w:val="007F3C7F"/>
    <w:rsid w:val="007F44CE"/>
    <w:rsid w:val="00807529"/>
    <w:rsid w:val="00820091"/>
    <w:rsid w:val="00823A98"/>
    <w:rsid w:val="00830F4D"/>
    <w:rsid w:val="00842D8E"/>
    <w:rsid w:val="00844E70"/>
    <w:rsid w:val="0085153B"/>
    <w:rsid w:val="0087685E"/>
    <w:rsid w:val="00882063"/>
    <w:rsid w:val="008859F8"/>
    <w:rsid w:val="00897261"/>
    <w:rsid w:val="008A5934"/>
    <w:rsid w:val="008A60A5"/>
    <w:rsid w:val="008C2B68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81A6F"/>
    <w:rsid w:val="009A1B40"/>
    <w:rsid w:val="009B2FD8"/>
    <w:rsid w:val="009E72F4"/>
    <w:rsid w:val="009F3D04"/>
    <w:rsid w:val="00A018A2"/>
    <w:rsid w:val="00A02A61"/>
    <w:rsid w:val="00A30D0F"/>
    <w:rsid w:val="00A34E75"/>
    <w:rsid w:val="00A4378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5566"/>
    <w:rsid w:val="00B36390"/>
    <w:rsid w:val="00B44EB9"/>
    <w:rsid w:val="00B525A4"/>
    <w:rsid w:val="00B538A1"/>
    <w:rsid w:val="00B63981"/>
    <w:rsid w:val="00B80A37"/>
    <w:rsid w:val="00BA28E2"/>
    <w:rsid w:val="00BD5465"/>
    <w:rsid w:val="00BE20F7"/>
    <w:rsid w:val="00BE77DE"/>
    <w:rsid w:val="00BF44C8"/>
    <w:rsid w:val="00BF5DB6"/>
    <w:rsid w:val="00C11537"/>
    <w:rsid w:val="00C445A8"/>
    <w:rsid w:val="00C44935"/>
    <w:rsid w:val="00C60D88"/>
    <w:rsid w:val="00C65A48"/>
    <w:rsid w:val="00C67D65"/>
    <w:rsid w:val="00C84713"/>
    <w:rsid w:val="00C9095F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35D1F"/>
    <w:rsid w:val="00D405A0"/>
    <w:rsid w:val="00D62C1E"/>
    <w:rsid w:val="00D66D03"/>
    <w:rsid w:val="00D70540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42992"/>
    <w:rsid w:val="00E62B34"/>
    <w:rsid w:val="00E62B60"/>
    <w:rsid w:val="00E90D01"/>
    <w:rsid w:val="00EA4523"/>
    <w:rsid w:val="00ED32DC"/>
    <w:rsid w:val="00EE1E1C"/>
    <w:rsid w:val="00F12675"/>
    <w:rsid w:val="00F127AE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78968C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9C8F-9087-4D5E-A66B-03F2E7C0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16</cp:revision>
  <cp:lastPrinted>2017-11-08T18:33:00Z</cp:lastPrinted>
  <dcterms:created xsi:type="dcterms:W3CDTF">2019-10-18T17:36:00Z</dcterms:created>
  <dcterms:modified xsi:type="dcterms:W3CDTF">2020-08-28T16:06:00Z</dcterms:modified>
</cp:coreProperties>
</file>