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4C52" w14:textId="77777777" w:rsidR="00463276" w:rsidRPr="00463276" w:rsidRDefault="00463276" w:rsidP="0046327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463276">
        <w:rPr>
          <w:rFonts w:cs="Arial"/>
          <w:b/>
          <w:sz w:val="28"/>
          <w:szCs w:val="22"/>
        </w:rPr>
        <w:t>P3: Level Standards</w:t>
      </w:r>
    </w:p>
    <w:p w14:paraId="61AFB057" w14:textId="77777777" w:rsidR="00463276" w:rsidRPr="00463276" w:rsidRDefault="00463276" w:rsidP="00463276">
      <w:pPr>
        <w:spacing w:line="276" w:lineRule="auto"/>
        <w:rPr>
          <w:rFonts w:cs="Arial"/>
          <w:sz w:val="22"/>
          <w:szCs w:val="22"/>
        </w:rPr>
      </w:pPr>
    </w:p>
    <w:p w14:paraId="2C0CEF8B" w14:textId="77777777" w:rsidR="00463276" w:rsidRPr="00463276" w:rsidRDefault="00463276" w:rsidP="0046327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63276">
        <w:rPr>
          <w:rFonts w:cs="Arial"/>
          <w:b/>
          <w:sz w:val="24"/>
          <w:szCs w:val="22"/>
        </w:rPr>
        <w:t>GENERAL ROLE</w:t>
      </w:r>
    </w:p>
    <w:p w14:paraId="074E7D98" w14:textId="77777777" w:rsidR="00463276" w:rsidRPr="00463276" w:rsidRDefault="00463276" w:rsidP="00463276">
      <w:pPr>
        <w:spacing w:after="200" w:line="276" w:lineRule="auto"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6934D861" w14:textId="77777777" w:rsidR="00463276" w:rsidRPr="00463276" w:rsidRDefault="00463276" w:rsidP="00463276">
      <w:pPr>
        <w:spacing w:after="200" w:line="276" w:lineRule="auto"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Incumbents:</w:t>
      </w:r>
    </w:p>
    <w:p w14:paraId="2B5DE8DE" w14:textId="77777777" w:rsidR="00463276" w:rsidRPr="00463276" w:rsidRDefault="00463276" w:rsidP="0046327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CBB4824" w14:textId="77777777" w:rsidR="00463276" w:rsidRPr="00463276" w:rsidRDefault="00463276" w:rsidP="0046327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47CB6F75" w14:textId="77777777" w:rsidR="00463276" w:rsidRPr="00463276" w:rsidRDefault="00463276" w:rsidP="0046327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627FC84C" w14:textId="77777777" w:rsidR="00463276" w:rsidRPr="00463276" w:rsidRDefault="00463276" w:rsidP="00463276">
      <w:pPr>
        <w:spacing w:line="276" w:lineRule="auto"/>
        <w:rPr>
          <w:rFonts w:cs="Arial"/>
          <w:sz w:val="22"/>
          <w:szCs w:val="22"/>
        </w:rPr>
      </w:pPr>
    </w:p>
    <w:p w14:paraId="5B3401EB" w14:textId="77777777" w:rsidR="00463276" w:rsidRPr="00463276" w:rsidRDefault="00463276" w:rsidP="0046327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63276">
        <w:rPr>
          <w:rFonts w:cs="Arial"/>
          <w:b/>
          <w:sz w:val="24"/>
          <w:szCs w:val="22"/>
        </w:rPr>
        <w:t>INDEPENDENCE AND DECISION-MAKING</w:t>
      </w:r>
    </w:p>
    <w:p w14:paraId="753A8D4D" w14:textId="77777777" w:rsidR="00463276" w:rsidRPr="00463276" w:rsidRDefault="00463276" w:rsidP="00463276">
      <w:pPr>
        <w:spacing w:line="276" w:lineRule="auto"/>
        <w:ind w:firstLine="720"/>
        <w:rPr>
          <w:rFonts w:cs="Arial"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Supervision Receive</w:t>
      </w:r>
      <w:r w:rsidRPr="00463276">
        <w:rPr>
          <w:rFonts w:cs="Arial"/>
          <w:sz w:val="22"/>
          <w:szCs w:val="22"/>
        </w:rPr>
        <w:t>d</w:t>
      </w:r>
    </w:p>
    <w:p w14:paraId="624BC99E" w14:textId="77777777" w:rsidR="00463276" w:rsidRDefault="00463276" w:rsidP="0046327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Works under limited supervision.</w:t>
      </w:r>
    </w:p>
    <w:p w14:paraId="10829BFA" w14:textId="77777777" w:rsidR="00886026" w:rsidRPr="00463276" w:rsidRDefault="00886026" w:rsidP="00886026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7DA676AC" w14:textId="77777777" w:rsidR="00463276" w:rsidRPr="00463276" w:rsidRDefault="00463276" w:rsidP="0046327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Context of Decisions</w:t>
      </w:r>
    </w:p>
    <w:p w14:paraId="76238ECE" w14:textId="77777777" w:rsidR="00463276" w:rsidRDefault="00463276" w:rsidP="0046327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4D2A6B72" w14:textId="77777777" w:rsidR="00886026" w:rsidRPr="00463276" w:rsidRDefault="00886026" w:rsidP="00886026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6F68E2EE" w14:textId="77777777" w:rsidR="00463276" w:rsidRPr="00463276" w:rsidRDefault="00463276" w:rsidP="0046327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Job Controls</w:t>
      </w:r>
    </w:p>
    <w:p w14:paraId="25D6C198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3ACDA4E2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7E3B4292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4275DE63" w14:textId="77777777" w:rsidR="00463276" w:rsidRDefault="00463276" w:rsidP="00463276">
      <w:pPr>
        <w:spacing w:line="276" w:lineRule="auto"/>
        <w:rPr>
          <w:rFonts w:cs="Arial"/>
          <w:sz w:val="22"/>
          <w:szCs w:val="22"/>
        </w:rPr>
      </w:pPr>
    </w:p>
    <w:p w14:paraId="3EE165D7" w14:textId="77777777" w:rsidR="00886026" w:rsidRDefault="00886026" w:rsidP="00463276">
      <w:pPr>
        <w:spacing w:line="276" w:lineRule="auto"/>
        <w:rPr>
          <w:rFonts w:cs="Arial"/>
          <w:sz w:val="22"/>
          <w:szCs w:val="22"/>
        </w:rPr>
      </w:pPr>
    </w:p>
    <w:p w14:paraId="680CB5D4" w14:textId="77777777" w:rsidR="00886026" w:rsidRDefault="00886026" w:rsidP="00463276">
      <w:pPr>
        <w:spacing w:line="276" w:lineRule="auto"/>
        <w:rPr>
          <w:rFonts w:cs="Arial"/>
          <w:sz w:val="22"/>
          <w:szCs w:val="22"/>
        </w:rPr>
      </w:pPr>
    </w:p>
    <w:p w14:paraId="4AA88638" w14:textId="77777777" w:rsidR="00886026" w:rsidRPr="00463276" w:rsidRDefault="00886026" w:rsidP="00463276">
      <w:pPr>
        <w:spacing w:line="276" w:lineRule="auto"/>
        <w:rPr>
          <w:rFonts w:cs="Arial"/>
          <w:sz w:val="22"/>
          <w:szCs w:val="22"/>
        </w:rPr>
      </w:pPr>
    </w:p>
    <w:p w14:paraId="3E31E404" w14:textId="77777777" w:rsidR="00463276" w:rsidRPr="00463276" w:rsidRDefault="00463276" w:rsidP="0046327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63276">
        <w:rPr>
          <w:rFonts w:cs="Arial"/>
          <w:b/>
          <w:sz w:val="24"/>
          <w:szCs w:val="22"/>
        </w:rPr>
        <w:t>COMPLEXITY AND PROBLEM SOLVING</w:t>
      </w:r>
    </w:p>
    <w:p w14:paraId="1B0546D8" w14:textId="77777777" w:rsidR="00463276" w:rsidRPr="00463276" w:rsidRDefault="00463276" w:rsidP="0046327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Range of issues</w:t>
      </w:r>
    </w:p>
    <w:p w14:paraId="347B9AB2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04EA6A6C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 xml:space="preserve">Issues are regularly varied. </w:t>
      </w:r>
    </w:p>
    <w:p w14:paraId="300156DA" w14:textId="77777777" w:rsid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Problems tend to be technical or programmatic in nature.</w:t>
      </w:r>
    </w:p>
    <w:p w14:paraId="3E6DA3B7" w14:textId="77777777" w:rsidR="00886026" w:rsidRPr="00463276" w:rsidRDefault="00886026" w:rsidP="008860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F2E7801" w14:textId="77777777" w:rsidR="00463276" w:rsidRPr="00463276" w:rsidRDefault="00463276" w:rsidP="0046327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Course of Resolution</w:t>
      </w:r>
    </w:p>
    <w:p w14:paraId="04BE6DA6" w14:textId="77777777" w:rsid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18811E06" w14:textId="77777777" w:rsidR="00886026" w:rsidRPr="00463276" w:rsidRDefault="00886026" w:rsidP="00886026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C697FCF" w14:textId="77777777" w:rsidR="00463276" w:rsidRPr="00463276" w:rsidRDefault="00463276" w:rsidP="0046327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Measure of Creativity</w:t>
      </w:r>
    </w:p>
    <w:p w14:paraId="6658E171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Issues are solvable through deep technical know-how and imaginative workarounds.</w:t>
      </w:r>
    </w:p>
    <w:p w14:paraId="7ACDA38F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3E089A4A" w14:textId="77777777" w:rsidR="00463276" w:rsidRPr="00463276" w:rsidRDefault="00463276" w:rsidP="0046327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B13CDBD" w14:textId="77777777" w:rsidR="00463276" w:rsidRPr="00463276" w:rsidRDefault="00463276" w:rsidP="0046327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63276">
        <w:rPr>
          <w:rFonts w:cs="Arial"/>
          <w:b/>
          <w:sz w:val="24"/>
          <w:szCs w:val="22"/>
        </w:rPr>
        <w:t>COMMUNICATION EXPECTATIONS</w:t>
      </w:r>
    </w:p>
    <w:p w14:paraId="71C8C916" w14:textId="77777777" w:rsidR="00463276" w:rsidRPr="00463276" w:rsidRDefault="00463276" w:rsidP="0046327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63276">
        <w:rPr>
          <w:rFonts w:cs="Arial"/>
          <w:i/>
          <w:sz w:val="22"/>
          <w:szCs w:val="22"/>
        </w:rPr>
        <w:sym w:font="Wingdings" w:char="F0E0"/>
      </w:r>
      <w:r w:rsidRPr="00463276">
        <w:rPr>
          <w:rFonts w:cs="Arial"/>
          <w:i/>
          <w:sz w:val="22"/>
          <w:szCs w:val="22"/>
        </w:rPr>
        <w:t xml:space="preserve"> Manner of Delivery and Content</w:t>
      </w:r>
    </w:p>
    <w:p w14:paraId="3ED753E4" w14:textId="77777777" w:rsidR="00463276" w:rsidRPr="00463276" w:rsidRDefault="00463276" w:rsidP="0046327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Regularly provides information on finished materials to others.</w:t>
      </w:r>
    </w:p>
    <w:p w14:paraId="65BA3841" w14:textId="77777777" w:rsidR="00463276" w:rsidRPr="00463276" w:rsidRDefault="00463276" w:rsidP="00463276">
      <w:pPr>
        <w:spacing w:line="276" w:lineRule="auto"/>
        <w:rPr>
          <w:rFonts w:cs="Arial"/>
          <w:sz w:val="22"/>
          <w:szCs w:val="22"/>
        </w:rPr>
      </w:pPr>
    </w:p>
    <w:p w14:paraId="340CFB11" w14:textId="77777777" w:rsidR="00463276" w:rsidRPr="00463276" w:rsidRDefault="00463276" w:rsidP="0046327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63276">
        <w:rPr>
          <w:rFonts w:cs="Arial"/>
          <w:b/>
          <w:sz w:val="24"/>
          <w:szCs w:val="22"/>
        </w:rPr>
        <w:t>SCOPE AND MEASURABLE EFFECT</w:t>
      </w:r>
    </w:p>
    <w:p w14:paraId="710892C4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Actions regularly affect an individual, item, event, or incident, etc.</w:t>
      </w:r>
    </w:p>
    <w:p w14:paraId="70F35001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151184B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5F1DDEAB" w14:textId="77777777" w:rsidR="00463276" w:rsidRPr="00463276" w:rsidRDefault="00463276" w:rsidP="0046327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63276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17F435C4" w14:textId="77777777" w:rsidR="003E1A5B" w:rsidRDefault="003E1A5B" w:rsidP="003E1A5B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EBF6C69" w14:textId="77777777" w:rsidR="003E1A5B" w:rsidRPr="008F1E61" w:rsidRDefault="003E1A5B" w:rsidP="003E1A5B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60AEA134" w14:textId="77777777" w:rsidR="003E1A5B" w:rsidRDefault="003E1A5B" w:rsidP="003E1A5B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66B3669" w14:textId="77777777" w:rsidR="00504F55" w:rsidRPr="003E1A5B" w:rsidRDefault="00504F55" w:rsidP="003E1A5B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E1A5B">
        <w:rPr>
          <w:rFonts w:asciiTheme="majorHAnsi" w:hAnsiTheme="majorHAnsi" w:cstheme="majorHAnsi"/>
          <w:b/>
          <w:color w:val="002060"/>
        </w:rPr>
        <w:t>GENERAL SUMMARY</w:t>
      </w:r>
    </w:p>
    <w:p w14:paraId="7A1330E9" w14:textId="77777777" w:rsidR="00504F55" w:rsidRPr="00D66D03" w:rsidRDefault="00C27B1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 xml:space="preserve">Creates graphics and designs </w:t>
      </w:r>
      <w:r w:rsidR="00B45464">
        <w:rPr>
          <w:rFonts w:asciiTheme="majorHAnsi" w:hAnsiTheme="majorHAnsi" w:cstheme="majorHAnsi"/>
          <w:sz w:val="22"/>
          <w:szCs w:val="22"/>
        </w:rPr>
        <w:t xml:space="preserve">media in print or electronic form </w:t>
      </w:r>
      <w:r w:rsidRPr="00C27B1E">
        <w:rPr>
          <w:rFonts w:asciiTheme="majorHAnsi" w:hAnsiTheme="majorHAnsi" w:cstheme="majorHAnsi"/>
          <w:sz w:val="22"/>
          <w:szCs w:val="22"/>
        </w:rPr>
        <w:t>for promotional and informational purposes for the designated department.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484185" w14:textId="77777777" w:rsidR="00504F55" w:rsidRPr="003E1A5B" w:rsidRDefault="00504F55" w:rsidP="003E1A5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E1A5B">
        <w:rPr>
          <w:rFonts w:asciiTheme="majorHAnsi" w:hAnsiTheme="majorHAnsi" w:cstheme="majorHAnsi"/>
          <w:b/>
          <w:color w:val="002060"/>
        </w:rPr>
        <w:t>R</w:t>
      </w:r>
      <w:r w:rsidR="009C7A8C">
        <w:rPr>
          <w:rFonts w:asciiTheme="majorHAnsi" w:hAnsiTheme="majorHAnsi" w:cstheme="majorHAnsi"/>
          <w:b/>
          <w:color w:val="002060"/>
        </w:rPr>
        <w:t>EPORTING RELATIONSHIPS AND TEAM</w:t>
      </w:r>
      <w:r w:rsidRPr="003E1A5B">
        <w:rPr>
          <w:rFonts w:asciiTheme="majorHAnsi" w:hAnsiTheme="majorHAnsi" w:cstheme="majorHAnsi"/>
          <w:b/>
          <w:color w:val="002060"/>
        </w:rPr>
        <w:t>WORK</w:t>
      </w:r>
    </w:p>
    <w:p w14:paraId="6806744A" w14:textId="77777777" w:rsidR="00504F55" w:rsidRPr="00D66D03" w:rsidRDefault="00C27B1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A82714" w14:textId="77777777" w:rsidR="00504F55" w:rsidRPr="003E1A5B" w:rsidRDefault="00504F55" w:rsidP="003E1A5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E1A5B">
        <w:rPr>
          <w:rFonts w:asciiTheme="majorHAnsi" w:hAnsiTheme="majorHAnsi" w:cstheme="majorHAnsi"/>
          <w:b/>
          <w:color w:val="002060"/>
        </w:rPr>
        <w:t>ESSENTIAL DUTIES</w:t>
      </w:r>
      <w:r w:rsidR="009C7A8C">
        <w:rPr>
          <w:rFonts w:asciiTheme="majorHAnsi" w:hAnsiTheme="majorHAnsi" w:cstheme="majorHAnsi"/>
          <w:b/>
          <w:color w:val="002060"/>
        </w:rPr>
        <w:t xml:space="preserve"> AND</w:t>
      </w:r>
      <w:r w:rsidRPr="003E1A5B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FF00F3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783BE57" w14:textId="77777777" w:rsidR="008F5C30" w:rsidRDefault="00C27B1E" w:rsidP="00C27B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Design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7B1E">
        <w:rPr>
          <w:rFonts w:asciiTheme="majorHAnsi" w:hAnsiTheme="majorHAnsi" w:cstheme="majorHAnsi"/>
          <w:sz w:val="22"/>
          <w:szCs w:val="22"/>
        </w:rPr>
        <w:t xml:space="preserve"> </w:t>
      </w:r>
      <w:r w:rsidR="00B45464">
        <w:rPr>
          <w:rFonts w:asciiTheme="majorHAnsi" w:hAnsiTheme="majorHAnsi" w:cstheme="majorHAnsi"/>
          <w:sz w:val="22"/>
          <w:szCs w:val="22"/>
        </w:rPr>
        <w:t>print and electronic</w:t>
      </w:r>
      <w:r w:rsidR="00B45464" w:rsidRPr="00C27B1E">
        <w:rPr>
          <w:rFonts w:asciiTheme="majorHAnsi" w:hAnsiTheme="majorHAnsi" w:cstheme="majorHAnsi"/>
          <w:sz w:val="22"/>
          <w:szCs w:val="22"/>
        </w:rPr>
        <w:t xml:space="preserve"> </w:t>
      </w:r>
      <w:r w:rsidR="00B45464">
        <w:rPr>
          <w:rFonts w:asciiTheme="majorHAnsi" w:hAnsiTheme="majorHAnsi" w:cstheme="majorHAnsi"/>
          <w:sz w:val="22"/>
          <w:szCs w:val="22"/>
        </w:rPr>
        <w:t xml:space="preserve">media </w:t>
      </w:r>
      <w:r w:rsidRPr="00C27B1E">
        <w:rPr>
          <w:rFonts w:asciiTheme="majorHAnsi" w:hAnsiTheme="majorHAnsi" w:cstheme="majorHAnsi"/>
          <w:sz w:val="22"/>
          <w:szCs w:val="22"/>
        </w:rPr>
        <w:t>graphics</w:t>
      </w:r>
      <w:r w:rsidR="00B45464">
        <w:rPr>
          <w:rFonts w:asciiTheme="majorHAnsi" w:hAnsiTheme="majorHAnsi" w:cstheme="majorHAnsi"/>
          <w:sz w:val="22"/>
          <w:szCs w:val="22"/>
        </w:rPr>
        <w:t xml:space="preserve"> </w:t>
      </w:r>
      <w:r w:rsidRPr="00C27B1E">
        <w:rPr>
          <w:rFonts w:asciiTheme="majorHAnsi" w:hAnsiTheme="majorHAnsi" w:cstheme="majorHAnsi"/>
          <w:sz w:val="22"/>
          <w:szCs w:val="22"/>
        </w:rPr>
        <w:t xml:space="preserve">for </w:t>
      </w:r>
      <w:r w:rsidR="00B45464">
        <w:rPr>
          <w:rFonts w:asciiTheme="majorHAnsi" w:hAnsiTheme="majorHAnsi" w:cstheme="majorHAnsi"/>
          <w:sz w:val="22"/>
          <w:szCs w:val="22"/>
        </w:rPr>
        <w:t xml:space="preserve">distribution through various platforms, including </w:t>
      </w:r>
      <w:r w:rsidRPr="00C27B1E">
        <w:rPr>
          <w:rFonts w:asciiTheme="majorHAnsi" w:hAnsiTheme="majorHAnsi" w:cstheme="majorHAnsi"/>
          <w:sz w:val="22"/>
          <w:szCs w:val="22"/>
        </w:rPr>
        <w:t>emails, social media, print collateral, advertisements, promotional items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27B1E">
        <w:rPr>
          <w:rFonts w:asciiTheme="majorHAnsi" w:hAnsiTheme="majorHAnsi" w:cstheme="majorHAnsi"/>
          <w:sz w:val="22"/>
          <w:szCs w:val="22"/>
        </w:rPr>
        <w:t xml:space="preserve"> and web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429ED0A" w14:textId="77777777" w:rsidR="00C27B1E" w:rsidRPr="00C27B1E" w:rsidRDefault="00C27B1E" w:rsidP="00591D2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Prepares</w:t>
      </w:r>
      <w:r w:rsidR="00B45464">
        <w:rPr>
          <w:rFonts w:asciiTheme="majorHAnsi" w:hAnsiTheme="majorHAnsi" w:cstheme="majorHAnsi"/>
          <w:sz w:val="22"/>
          <w:szCs w:val="22"/>
        </w:rPr>
        <w:t xml:space="preserve"> documents and designs </w:t>
      </w:r>
      <w:r w:rsidRPr="00C27B1E">
        <w:rPr>
          <w:rFonts w:asciiTheme="majorHAnsi" w:hAnsiTheme="majorHAnsi" w:cstheme="majorHAnsi"/>
          <w:sz w:val="22"/>
          <w:szCs w:val="22"/>
        </w:rPr>
        <w:t>using methods and techniques suited to specific reproduction process</w:t>
      </w:r>
      <w:r w:rsidR="008610C4">
        <w:rPr>
          <w:rFonts w:asciiTheme="majorHAnsi" w:hAnsiTheme="majorHAnsi" w:cstheme="majorHAnsi"/>
          <w:sz w:val="22"/>
          <w:szCs w:val="22"/>
        </w:rPr>
        <w:t>es</w:t>
      </w:r>
      <w:r w:rsidRPr="00C27B1E">
        <w:rPr>
          <w:rFonts w:asciiTheme="majorHAnsi" w:hAnsiTheme="majorHAnsi" w:cstheme="majorHAnsi"/>
          <w:sz w:val="22"/>
          <w:szCs w:val="22"/>
        </w:rPr>
        <w:t xml:space="preserve"> </w:t>
      </w:r>
      <w:r w:rsidR="008610C4">
        <w:rPr>
          <w:rFonts w:asciiTheme="majorHAnsi" w:hAnsiTheme="majorHAnsi" w:cstheme="majorHAnsi"/>
          <w:sz w:val="22"/>
          <w:szCs w:val="22"/>
        </w:rPr>
        <w:t>f</w:t>
      </w:r>
      <w:r w:rsidRPr="00C27B1E">
        <w:rPr>
          <w:rFonts w:asciiTheme="majorHAnsi" w:hAnsiTheme="majorHAnsi" w:cstheme="majorHAnsi"/>
          <w:sz w:val="22"/>
          <w:szCs w:val="22"/>
        </w:rPr>
        <w:t>or final use and to publisher’s specifications</w:t>
      </w:r>
      <w:r w:rsidR="008610C4">
        <w:rPr>
          <w:rFonts w:asciiTheme="majorHAnsi" w:hAnsiTheme="majorHAnsi" w:cstheme="majorHAnsi"/>
          <w:sz w:val="22"/>
          <w:szCs w:val="22"/>
        </w:rPr>
        <w:t>.</w:t>
      </w:r>
    </w:p>
    <w:p w14:paraId="677785E0" w14:textId="77777777" w:rsidR="00C27B1E" w:rsidRPr="00C27B1E" w:rsidRDefault="00C27B1E" w:rsidP="00AE285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Researches ideas and materials presented for design or illustration, and makes decisions regarding proper visual interpretation.</w:t>
      </w:r>
    </w:p>
    <w:p w14:paraId="6F57DC22" w14:textId="77777777" w:rsidR="00C27B1E" w:rsidRPr="00C27B1E" w:rsidRDefault="00C27B1E" w:rsidP="00EE4E4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Recommends ways to meet client’s needs within budget limits. Recommends solutions to design problems and explains finished mechanical to client.</w:t>
      </w:r>
    </w:p>
    <w:p w14:paraId="18A4E490" w14:textId="77777777" w:rsidR="00C27B1E" w:rsidRPr="00C27B1E" w:rsidRDefault="00C27B1E" w:rsidP="0011176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Serves as a consultant to clients and researchers regarding most effective design and techniques to produce desired visual effect.</w:t>
      </w:r>
    </w:p>
    <w:p w14:paraId="08E1247C" w14:textId="77777777" w:rsidR="00C27B1E" w:rsidRPr="00C27B1E" w:rsidRDefault="00C27B1E" w:rsidP="0004619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 xml:space="preserve">Sets up photo shoots </w:t>
      </w:r>
      <w:r>
        <w:rPr>
          <w:rFonts w:asciiTheme="majorHAnsi" w:hAnsiTheme="majorHAnsi" w:cstheme="majorHAnsi"/>
          <w:sz w:val="22"/>
          <w:szCs w:val="22"/>
        </w:rPr>
        <w:t>and</w:t>
      </w:r>
      <w:r w:rsidRPr="00C27B1E">
        <w:rPr>
          <w:rFonts w:asciiTheme="majorHAnsi" w:hAnsiTheme="majorHAnsi" w:cstheme="majorHAnsi"/>
          <w:sz w:val="22"/>
          <w:szCs w:val="22"/>
        </w:rPr>
        <w:t xml:space="preserve"> negotiate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7B1E">
        <w:rPr>
          <w:rFonts w:asciiTheme="majorHAnsi" w:hAnsiTheme="majorHAnsi" w:cstheme="majorHAnsi"/>
          <w:sz w:val="22"/>
          <w:szCs w:val="22"/>
        </w:rPr>
        <w:t xml:space="preserve"> with photographers and other illustrators for services</w:t>
      </w:r>
      <w:r>
        <w:rPr>
          <w:rFonts w:asciiTheme="majorHAnsi" w:hAnsiTheme="majorHAnsi" w:cstheme="majorHAnsi"/>
          <w:sz w:val="22"/>
          <w:szCs w:val="22"/>
        </w:rPr>
        <w:t>, as needed</w:t>
      </w:r>
      <w:r w:rsidRPr="00C27B1E">
        <w:rPr>
          <w:rFonts w:asciiTheme="majorHAnsi" w:hAnsiTheme="majorHAnsi" w:cstheme="majorHAnsi"/>
          <w:sz w:val="22"/>
          <w:szCs w:val="22"/>
        </w:rPr>
        <w:t>.</w:t>
      </w:r>
    </w:p>
    <w:p w14:paraId="4041570E" w14:textId="77777777" w:rsidR="008610C4" w:rsidRDefault="00C27B1E" w:rsidP="008610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Collaborates with writers, editors and other production staff to produce a coordinated finished product.</w:t>
      </w:r>
      <w:r w:rsidR="008610C4" w:rsidRPr="008610C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B57BCB" w14:textId="77777777" w:rsidR="00C27B1E" w:rsidRPr="0081160B" w:rsidRDefault="008610C4" w:rsidP="000562B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1160B">
        <w:rPr>
          <w:rFonts w:asciiTheme="majorHAnsi" w:hAnsiTheme="majorHAnsi" w:cstheme="majorHAnsi"/>
          <w:sz w:val="22"/>
          <w:szCs w:val="22"/>
        </w:rPr>
        <w:t xml:space="preserve">May create and update website pages. </w:t>
      </w:r>
    </w:p>
    <w:p w14:paraId="3E5AEE11" w14:textId="77777777" w:rsidR="00D66D03" w:rsidRPr="0081160B" w:rsidRDefault="00504F55" w:rsidP="00853E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81160B">
        <w:rPr>
          <w:rFonts w:asciiTheme="majorHAnsi" w:hAnsiTheme="majorHAnsi" w:cstheme="majorHAnsi"/>
          <w:sz w:val="22"/>
          <w:szCs w:val="22"/>
        </w:rPr>
        <w:t>Perform</w:t>
      </w:r>
      <w:r w:rsidR="00B025E6" w:rsidRPr="0081160B">
        <w:rPr>
          <w:rFonts w:asciiTheme="majorHAnsi" w:hAnsiTheme="majorHAnsi" w:cstheme="majorHAnsi"/>
          <w:sz w:val="22"/>
          <w:szCs w:val="22"/>
        </w:rPr>
        <w:t>s</w:t>
      </w:r>
      <w:r w:rsidRPr="0081160B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81160B">
        <w:rPr>
          <w:rFonts w:asciiTheme="majorHAnsi" w:hAnsiTheme="majorHAnsi" w:cstheme="majorHAnsi"/>
          <w:sz w:val="22"/>
          <w:szCs w:val="22"/>
        </w:rPr>
        <w:t>.</w:t>
      </w:r>
    </w:p>
    <w:p w14:paraId="416BDB6A" w14:textId="77777777" w:rsidR="00504F55" w:rsidRPr="003E1A5B" w:rsidRDefault="00D66D03" w:rsidP="003E1A5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E1A5B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E1A5B">
        <w:rPr>
          <w:rFonts w:asciiTheme="majorHAnsi" w:hAnsiTheme="majorHAnsi" w:cstheme="majorHAnsi"/>
          <w:b/>
          <w:color w:val="002060"/>
        </w:rPr>
        <w:t>QUALIFICATIONS</w:t>
      </w:r>
    </w:p>
    <w:p w14:paraId="61CD582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BBF0E4" w14:textId="77777777" w:rsidR="008610C4" w:rsidRDefault="00F25F85" w:rsidP="008610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7B1E">
        <w:rPr>
          <w:rFonts w:asciiTheme="majorHAnsi" w:hAnsiTheme="majorHAnsi" w:cstheme="majorHAnsi"/>
          <w:sz w:val="22"/>
          <w:szCs w:val="22"/>
        </w:rPr>
        <w:t>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E15260E" w14:textId="77777777" w:rsidR="008610C4" w:rsidRDefault="008610C4" w:rsidP="00865498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OR</w:t>
      </w:r>
    </w:p>
    <w:p w14:paraId="1C61CF04" w14:textId="77777777" w:rsidR="008610C4" w:rsidRDefault="008610C4" w:rsidP="008610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 degree</w:t>
      </w:r>
    </w:p>
    <w:p w14:paraId="6F4F7D74" w14:textId="77777777" w:rsidR="008610C4" w:rsidRPr="008610C4" w:rsidRDefault="00F25F85" w:rsidP="008610C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8610C4">
        <w:rPr>
          <w:rFonts w:asciiTheme="majorHAnsi" w:hAnsiTheme="majorHAnsi" w:cstheme="majorHAnsi"/>
          <w:sz w:val="22"/>
          <w:szCs w:val="22"/>
        </w:rPr>
        <w:t>ive years of related experience</w:t>
      </w:r>
    </w:p>
    <w:p w14:paraId="578CC366" w14:textId="77777777" w:rsidR="00504F55" w:rsidRPr="003E1A5B" w:rsidRDefault="00504F55" w:rsidP="003E1A5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E1A5B">
        <w:rPr>
          <w:rFonts w:asciiTheme="majorHAnsi" w:hAnsiTheme="majorHAnsi" w:cstheme="majorHAnsi"/>
          <w:b/>
          <w:color w:val="002060"/>
        </w:rPr>
        <w:t>COMPETENCIES</w:t>
      </w:r>
    </w:p>
    <w:p w14:paraId="4E310E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B03346D" w14:textId="77777777" w:rsidR="00C27B1E" w:rsidRPr="0081160B" w:rsidRDefault="008610C4" w:rsidP="0081160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w</w:t>
      </w:r>
      <w:r w:rsidR="00C27B1E" w:rsidRPr="00C27B1E">
        <w:rPr>
          <w:rFonts w:asciiTheme="majorHAnsi" w:hAnsiTheme="majorHAnsi" w:cstheme="majorHAnsi"/>
          <w:sz w:val="22"/>
          <w:szCs w:val="22"/>
        </w:rPr>
        <w:t>eb and digital design and development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practices</w:t>
      </w:r>
    </w:p>
    <w:p w14:paraId="54FF28B7" w14:textId="77777777" w:rsidR="00504F55" w:rsidRPr="00CA5954" w:rsidRDefault="008610C4" w:rsidP="00CA595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g</w:t>
      </w:r>
      <w:r w:rsidR="00C27B1E">
        <w:rPr>
          <w:rFonts w:asciiTheme="majorHAnsi" w:hAnsiTheme="majorHAnsi" w:cstheme="majorHAnsi"/>
          <w:sz w:val="22"/>
          <w:szCs w:val="22"/>
        </w:rPr>
        <w:t>raphic design principles and practices</w:t>
      </w:r>
    </w:p>
    <w:p w14:paraId="5BC9DCA1" w14:textId="77777777" w:rsidR="00737A19" w:rsidRDefault="00CA595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21F8C2" w14:textId="77777777" w:rsidR="005B386C" w:rsidRPr="00501982" w:rsidRDefault="005B386C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Adobe Creative suite and other design software applications</w:t>
      </w:r>
    </w:p>
    <w:p w14:paraId="3451166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5D429EF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7596D1F" w14:textId="77777777" w:rsidR="008610C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1CBC1A0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7402BC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3DB6C7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3DC2974" w14:textId="77777777" w:rsidR="00C27B1E" w:rsidRDefault="00C27B1E" w:rsidP="00C27B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27B1E">
        <w:rPr>
          <w:rFonts w:asciiTheme="majorHAnsi" w:hAnsiTheme="majorHAnsi" w:cstheme="majorHAnsi"/>
          <w:sz w:val="22"/>
          <w:szCs w:val="22"/>
        </w:rPr>
        <w:t>Create and develop assets that support and align with multiple campaigns or objectives that can positively impact the brand, image, awareness, exposure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27B1E">
        <w:rPr>
          <w:rFonts w:asciiTheme="majorHAnsi" w:hAnsiTheme="majorHAnsi" w:cstheme="majorHAnsi"/>
          <w:sz w:val="22"/>
          <w:szCs w:val="22"/>
        </w:rPr>
        <w:t xml:space="preserve"> and ability to generate revenue</w:t>
      </w:r>
    </w:p>
    <w:p w14:paraId="702F3176" w14:textId="77777777" w:rsidR="00504F55" w:rsidRPr="00D66D03" w:rsidRDefault="00504F55" w:rsidP="00C27B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D897267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CF6C10A" w14:textId="77777777" w:rsidR="00C27B1E" w:rsidRDefault="00C27B1E" w:rsidP="00C27B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</w:t>
      </w:r>
      <w:r w:rsidRPr="00C27B1E">
        <w:rPr>
          <w:rFonts w:asciiTheme="majorHAnsi" w:hAnsiTheme="majorHAnsi" w:cstheme="majorHAnsi"/>
          <w:sz w:val="22"/>
          <w:szCs w:val="22"/>
        </w:rPr>
        <w:t xml:space="preserve"> multiple projects simultaneously</w:t>
      </w:r>
      <w:r>
        <w:rPr>
          <w:rFonts w:asciiTheme="majorHAnsi" w:hAnsiTheme="majorHAnsi" w:cstheme="majorHAnsi"/>
          <w:sz w:val="22"/>
          <w:szCs w:val="22"/>
        </w:rPr>
        <w:t xml:space="preserve"> and meet established deadlines</w:t>
      </w:r>
    </w:p>
    <w:p w14:paraId="2158A4DB" w14:textId="77777777" w:rsidR="00C27B1E" w:rsidRPr="00D66D03" w:rsidRDefault="00C27B1E" w:rsidP="00C27B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C27B1E">
        <w:rPr>
          <w:rFonts w:asciiTheme="majorHAnsi" w:hAnsiTheme="majorHAnsi" w:cstheme="majorHAnsi"/>
          <w:sz w:val="22"/>
          <w:szCs w:val="22"/>
        </w:rPr>
        <w:t>olve complex technical or design problems</w:t>
      </w:r>
    </w:p>
    <w:p w14:paraId="60B921B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94FB0F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4143D54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F1B94" w14:textId="77777777" w:rsidR="000D752B" w:rsidRDefault="000D752B">
      <w:r>
        <w:separator/>
      </w:r>
    </w:p>
    <w:p w14:paraId="5861D6FA" w14:textId="77777777" w:rsidR="000D752B" w:rsidRDefault="000D752B"/>
  </w:endnote>
  <w:endnote w:type="continuationSeparator" w:id="0">
    <w:p w14:paraId="421B8D07" w14:textId="77777777" w:rsidR="000D752B" w:rsidRDefault="000D752B">
      <w:r>
        <w:continuationSeparator/>
      </w:r>
    </w:p>
    <w:p w14:paraId="35FE15A4" w14:textId="77777777" w:rsidR="000D752B" w:rsidRDefault="000D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A5B0" w14:textId="77777777" w:rsidR="00B1426A" w:rsidRDefault="00B14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60BA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A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7A9D00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196F" w14:textId="77777777" w:rsidR="00BE6227" w:rsidRDefault="00B1426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184C" w14:textId="77777777" w:rsidR="000D752B" w:rsidRDefault="000D752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28F0F7B" w14:textId="77777777" w:rsidR="000D752B" w:rsidRDefault="000D752B">
      <w:r>
        <w:continuationSeparator/>
      </w:r>
    </w:p>
    <w:p w14:paraId="7551DC0A" w14:textId="77777777" w:rsidR="000D752B" w:rsidRDefault="000D7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2BE5" w14:textId="77777777" w:rsidR="00B1426A" w:rsidRDefault="00B14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C509" w14:textId="77777777" w:rsidR="00C9354E" w:rsidRPr="00886026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886026">
      <w:rPr>
        <w:b/>
        <w:sz w:val="28"/>
        <w:szCs w:val="28"/>
        <w:u w:val="single"/>
      </w:rPr>
      <w:t xml:space="preserve">Job </w:t>
    </w:r>
    <w:r w:rsidR="00D66D03" w:rsidRPr="00886026">
      <w:rPr>
        <w:b/>
        <w:sz w:val="28"/>
        <w:szCs w:val="28"/>
        <w:u w:val="single"/>
      </w:rPr>
      <w:t>Template</w:t>
    </w:r>
    <w:r w:rsidR="00886026" w:rsidRPr="00886026">
      <w:rPr>
        <w:b/>
        <w:sz w:val="28"/>
        <w:szCs w:val="28"/>
        <w:u w:val="single"/>
      </w:rPr>
      <w:t xml:space="preserve">: </w:t>
    </w:r>
    <w:r w:rsidR="00886026" w:rsidRPr="00886026">
      <w:rPr>
        <w:b/>
        <w:bCs/>
        <w:sz w:val="28"/>
        <w:szCs w:val="28"/>
        <w:u w:val="single"/>
      </w:rPr>
      <w:t>Graphic Designer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63276" w:rsidRPr="00B1426A" w14:paraId="599F6AC9" w14:textId="77777777" w:rsidTr="00B1426A">
      <w:tc>
        <w:tcPr>
          <w:tcW w:w="2695" w:type="dxa"/>
          <w:vAlign w:val="center"/>
          <w:hideMark/>
        </w:tcPr>
        <w:p w14:paraId="35ADAE3B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1426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301DD9B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1426A">
            <w:rPr>
              <w:rFonts w:asciiTheme="majorHAnsi" w:hAnsiTheme="majorHAnsi" w:cstheme="majorHAnsi"/>
            </w:rPr>
            <w:t>Communication and Marketing</w:t>
          </w:r>
        </w:p>
      </w:tc>
    </w:tr>
    <w:tr w:rsidR="00463276" w:rsidRPr="00B1426A" w14:paraId="7DA2C23E" w14:textId="77777777" w:rsidTr="00B1426A">
      <w:tc>
        <w:tcPr>
          <w:tcW w:w="2695" w:type="dxa"/>
          <w:vAlign w:val="center"/>
          <w:hideMark/>
        </w:tcPr>
        <w:p w14:paraId="53D074F0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1426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F2305CF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B1426A">
            <w:rPr>
              <w:rFonts w:asciiTheme="majorHAnsi" w:hAnsiTheme="majorHAnsi" w:cstheme="majorHAnsi"/>
            </w:rPr>
            <w:t>Communication and Marketing</w:t>
          </w:r>
        </w:p>
      </w:tc>
    </w:tr>
    <w:tr w:rsidR="00463276" w:rsidRPr="00B1426A" w14:paraId="722050B8" w14:textId="77777777" w:rsidTr="00B1426A">
      <w:tc>
        <w:tcPr>
          <w:tcW w:w="2695" w:type="dxa"/>
          <w:vAlign w:val="center"/>
          <w:hideMark/>
        </w:tcPr>
        <w:p w14:paraId="6802C207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B1426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CDA69F9" w14:textId="77777777" w:rsidR="00463276" w:rsidRPr="00B1426A" w:rsidRDefault="00463276" w:rsidP="00B1426A">
          <w:pPr>
            <w:rPr>
              <w:rFonts w:asciiTheme="majorHAnsi" w:hAnsiTheme="majorHAnsi" w:cstheme="majorHAnsi"/>
              <w:bCs/>
              <w:sz w:val="24"/>
            </w:rPr>
          </w:pPr>
          <w:r w:rsidRPr="00B1426A">
            <w:rPr>
              <w:rFonts w:asciiTheme="majorHAnsi" w:hAnsiTheme="majorHAnsi" w:cstheme="majorHAnsi"/>
              <w:bCs/>
              <w:sz w:val="24"/>
            </w:rPr>
            <w:t>Graphic Design</w:t>
          </w:r>
        </w:p>
      </w:tc>
    </w:tr>
    <w:tr w:rsidR="00463276" w:rsidRPr="00B1426A" w14:paraId="7912FBCE" w14:textId="77777777" w:rsidTr="00B1426A">
      <w:tc>
        <w:tcPr>
          <w:tcW w:w="2695" w:type="dxa"/>
          <w:vAlign w:val="center"/>
          <w:hideMark/>
        </w:tcPr>
        <w:p w14:paraId="5CC585D3" w14:textId="77777777" w:rsidR="00463276" w:rsidRPr="00B1426A" w:rsidRDefault="00463276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B1426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0ABC78C" w14:textId="77777777" w:rsidR="00463276" w:rsidRPr="00B1426A" w:rsidRDefault="00463276" w:rsidP="00B1426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B1426A">
            <w:rPr>
              <w:rFonts w:asciiTheme="majorHAnsi" w:hAnsiTheme="majorHAnsi" w:cstheme="majorHAnsi"/>
              <w:b/>
              <w:bCs/>
              <w:sz w:val="24"/>
            </w:rPr>
            <w:t>Graphic Designer</w:t>
          </w:r>
        </w:p>
      </w:tc>
    </w:tr>
    <w:tr w:rsidR="00B1426A" w:rsidRPr="00B1426A" w14:paraId="5B2DE0B7" w14:textId="77777777" w:rsidTr="00B1426A">
      <w:tc>
        <w:tcPr>
          <w:tcW w:w="2695" w:type="dxa"/>
          <w:vAlign w:val="center"/>
        </w:tcPr>
        <w:p w14:paraId="7BE6066C" w14:textId="3C811211" w:rsidR="00B1426A" w:rsidRPr="00B1426A" w:rsidRDefault="00B1426A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2914C6E" w14:textId="30E62EFB" w:rsidR="00B1426A" w:rsidRPr="00B1426A" w:rsidRDefault="00B1426A" w:rsidP="00B1426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B1426A" w:rsidRPr="00B1426A" w14:paraId="6FB9C532" w14:textId="77777777" w:rsidTr="00B1426A">
      <w:tc>
        <w:tcPr>
          <w:tcW w:w="2695" w:type="dxa"/>
          <w:vAlign w:val="center"/>
        </w:tcPr>
        <w:p w14:paraId="7AFAAE5F" w14:textId="6A22B9A7" w:rsidR="00B1426A" w:rsidRPr="00B1426A" w:rsidRDefault="00B1426A" w:rsidP="00B1426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E0061ED" w14:textId="5DD5CA54" w:rsidR="00B1426A" w:rsidRPr="00B1426A" w:rsidRDefault="00B1426A" w:rsidP="00B1426A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C01000</w:t>
          </w:r>
        </w:p>
      </w:tc>
    </w:tr>
  </w:tbl>
  <w:p w14:paraId="7B8F92C1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4A8C" w14:textId="77777777" w:rsidR="00B1426A" w:rsidRDefault="00B1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2D546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D752B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1A5B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63276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34930"/>
    <w:rsid w:val="0055255F"/>
    <w:rsid w:val="00555483"/>
    <w:rsid w:val="005935CC"/>
    <w:rsid w:val="0059751E"/>
    <w:rsid w:val="005A121A"/>
    <w:rsid w:val="005A33C9"/>
    <w:rsid w:val="005B386C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160B"/>
    <w:rsid w:val="00820091"/>
    <w:rsid w:val="00830F4D"/>
    <w:rsid w:val="00842D8E"/>
    <w:rsid w:val="00844E70"/>
    <w:rsid w:val="0085153B"/>
    <w:rsid w:val="008610C4"/>
    <w:rsid w:val="00865498"/>
    <w:rsid w:val="0087685E"/>
    <w:rsid w:val="00882063"/>
    <w:rsid w:val="00884362"/>
    <w:rsid w:val="008859F8"/>
    <w:rsid w:val="00886026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C7A8C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26A"/>
    <w:rsid w:val="00B145A5"/>
    <w:rsid w:val="00B23A40"/>
    <w:rsid w:val="00B272A9"/>
    <w:rsid w:val="00B36390"/>
    <w:rsid w:val="00B44EB9"/>
    <w:rsid w:val="00B45464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4864"/>
    <w:rsid w:val="00C27B1E"/>
    <w:rsid w:val="00C445A8"/>
    <w:rsid w:val="00C60D88"/>
    <w:rsid w:val="00C65A48"/>
    <w:rsid w:val="00C67D65"/>
    <w:rsid w:val="00C75DAB"/>
    <w:rsid w:val="00C9354E"/>
    <w:rsid w:val="00CA1AA3"/>
    <w:rsid w:val="00CA5954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4623C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B765F"/>
    <w:rsid w:val="00ED32DC"/>
    <w:rsid w:val="00EE1E1C"/>
    <w:rsid w:val="00F12675"/>
    <w:rsid w:val="00F21C6D"/>
    <w:rsid w:val="00F2365C"/>
    <w:rsid w:val="00F259E4"/>
    <w:rsid w:val="00F25F85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DBC291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DDF-835D-42FE-A3B1-97E12268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26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2019-10-21T20:28:00Z</dcterms:created>
  <dcterms:modified xsi:type="dcterms:W3CDTF">2020-08-31T14:13:00Z</dcterms:modified>
</cp:coreProperties>
</file>