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AE8" w14:textId="77777777" w:rsidR="00F741F4" w:rsidRPr="000232E0" w:rsidRDefault="00F741F4" w:rsidP="00F741F4">
      <w:pPr>
        <w:spacing w:line="240" w:lineRule="auto"/>
        <w:ind w:left="0" w:hanging="2"/>
        <w:rPr>
          <w:rFonts w:asciiTheme="majorHAnsi" w:hAnsiTheme="majorHAnsi" w:cstheme="majorHAnsi"/>
        </w:rPr>
      </w:pPr>
    </w:p>
    <w:p w14:paraId="35AF5D75"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 xml:space="preserve">APPLICANTFNAME APPLICANTLNAME </w:t>
      </w:r>
    </w:p>
    <w:p w14:paraId="23A1146B"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APPLICANTSTREET1</w:t>
      </w:r>
    </w:p>
    <w:p w14:paraId="75990836"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APPLICANTSUBURB, APPLICANTSTATE APPLICANTPOSTCODE</w:t>
      </w:r>
    </w:p>
    <w:p w14:paraId="0ADCFA6E" w14:textId="77777777" w:rsidR="00F741F4" w:rsidRPr="000232E0" w:rsidRDefault="00F741F4" w:rsidP="00F741F4">
      <w:pPr>
        <w:spacing w:line="240" w:lineRule="auto"/>
        <w:ind w:left="0" w:hanging="2"/>
        <w:rPr>
          <w:rFonts w:asciiTheme="majorHAnsi" w:hAnsiTheme="majorHAnsi" w:cstheme="majorHAnsi"/>
        </w:rPr>
      </w:pPr>
    </w:p>
    <w:p w14:paraId="5A7FF659"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Dear APPLICANTFNAME APPLICANTLNAME:</w:t>
      </w:r>
    </w:p>
    <w:p w14:paraId="7A1A8A7F" w14:textId="77777777" w:rsidR="00261541" w:rsidRPr="000232E0" w:rsidRDefault="00261541">
      <w:pPr>
        <w:spacing w:line="240" w:lineRule="auto"/>
        <w:ind w:left="0" w:hanging="2"/>
        <w:rPr>
          <w:rFonts w:asciiTheme="majorHAnsi" w:hAnsiTheme="majorHAnsi" w:cstheme="majorHAnsi"/>
        </w:rPr>
      </w:pPr>
    </w:p>
    <w:p w14:paraId="674025FE" w14:textId="77777777" w:rsidR="00261541" w:rsidRPr="000232E0" w:rsidRDefault="007739EF">
      <w:pPr>
        <w:spacing w:line="240" w:lineRule="auto"/>
        <w:ind w:left="0" w:hanging="2"/>
        <w:rPr>
          <w:rFonts w:asciiTheme="majorHAnsi" w:hAnsiTheme="majorHAnsi" w:cstheme="majorHAnsi"/>
          <w:i/>
        </w:rPr>
      </w:pPr>
      <w:r w:rsidRPr="000232E0">
        <w:rPr>
          <w:rFonts w:asciiTheme="majorHAnsi" w:hAnsiTheme="majorHAnsi" w:cstheme="majorHAnsi"/>
        </w:rPr>
        <w:t xml:space="preserve">I write to offer you an Adjunct appointment at the University of Connecticut. </w:t>
      </w:r>
    </w:p>
    <w:p w14:paraId="22FE64DB" w14:textId="77777777" w:rsidR="00F741F4" w:rsidRPr="000232E0"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765"/>
        <w:gridCol w:w="4585"/>
      </w:tblGrid>
      <w:tr w:rsidR="000232E0" w:rsidRPr="000232E0" w14:paraId="5DFB6586" w14:textId="77777777" w:rsidTr="00F8633F">
        <w:tc>
          <w:tcPr>
            <w:tcW w:w="4765" w:type="dxa"/>
          </w:tcPr>
          <w:p w14:paraId="146FE866" w14:textId="6A0C03AB"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 Title</w:t>
            </w:r>
          </w:p>
        </w:tc>
        <w:tc>
          <w:tcPr>
            <w:tcW w:w="4585" w:type="dxa"/>
          </w:tcPr>
          <w:p w14:paraId="2433456E" w14:textId="63D9CB2D" w:rsidR="00F741F4" w:rsidRPr="000232E0" w:rsidRDefault="00D41E39"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Adjunct Faculty</w:t>
            </w:r>
          </w:p>
        </w:tc>
      </w:tr>
      <w:tr w:rsidR="000232E0" w:rsidRPr="000232E0" w14:paraId="334C1228" w14:textId="77777777" w:rsidTr="00F8633F">
        <w:tc>
          <w:tcPr>
            <w:tcW w:w="4765" w:type="dxa"/>
          </w:tcPr>
          <w:p w14:paraId="1072BA59"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Department</w:t>
            </w:r>
          </w:p>
        </w:tc>
        <w:tc>
          <w:tcPr>
            <w:tcW w:w="4585" w:type="dxa"/>
          </w:tcPr>
          <w:p w14:paraId="1C6394B1"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JOBSUBDEPARTMENT</w:t>
            </w:r>
          </w:p>
        </w:tc>
      </w:tr>
      <w:tr w:rsidR="000232E0" w:rsidRPr="000232E0" w14:paraId="1EDFAAB2" w14:textId="77777777" w:rsidTr="00F8633F">
        <w:tc>
          <w:tcPr>
            <w:tcW w:w="4765" w:type="dxa"/>
          </w:tcPr>
          <w:p w14:paraId="63BE6387"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Executive Division</w:t>
            </w:r>
          </w:p>
        </w:tc>
        <w:tc>
          <w:tcPr>
            <w:tcW w:w="4585" w:type="dxa"/>
          </w:tcPr>
          <w:p w14:paraId="19FD20CA"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JOBBRAND</w:t>
            </w:r>
          </w:p>
        </w:tc>
      </w:tr>
      <w:tr w:rsidR="00C874F5" w:rsidRPr="000232E0" w14:paraId="501D557E" w14:textId="77777777" w:rsidTr="00F8633F">
        <w:tc>
          <w:tcPr>
            <w:tcW w:w="4765" w:type="dxa"/>
          </w:tcPr>
          <w:p w14:paraId="272A3F71" w14:textId="6F159570"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1AD09CD5" w14:textId="7F76766C"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9F3489">
              <w:rPr>
                <w:rStyle w:val="SubtleEmphasis"/>
                <w:rFonts w:ascii="Calibri" w:hAnsi="Calibri" w:cs="Calibri"/>
                <w:i w:val="0"/>
                <w:color w:val="auto"/>
                <w:sz w:val="22"/>
                <w:szCs w:val="22"/>
              </w:rPr>
              <w:t>SIGNEDBYFNAME SIGNEDBYLNAME</w:t>
            </w:r>
          </w:p>
        </w:tc>
      </w:tr>
      <w:tr w:rsidR="00C874F5" w:rsidRPr="000232E0" w14:paraId="7E3DA827" w14:textId="77777777" w:rsidTr="00F8633F">
        <w:tc>
          <w:tcPr>
            <w:tcW w:w="4765" w:type="dxa"/>
          </w:tcPr>
          <w:p w14:paraId="05A422D1"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Building Location</w:t>
            </w:r>
          </w:p>
        </w:tc>
        <w:tc>
          <w:tcPr>
            <w:tcW w:w="4585" w:type="dxa"/>
          </w:tcPr>
          <w:p w14:paraId="04D86F97"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SITETITLE</w:t>
            </w:r>
          </w:p>
        </w:tc>
      </w:tr>
      <w:tr w:rsidR="00C874F5" w:rsidRPr="000232E0" w14:paraId="4EC26139" w14:textId="77777777" w:rsidTr="00F8633F">
        <w:tc>
          <w:tcPr>
            <w:tcW w:w="4765" w:type="dxa"/>
          </w:tcPr>
          <w:p w14:paraId="0534D38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Start Date</w:t>
            </w:r>
          </w:p>
        </w:tc>
        <w:tc>
          <w:tcPr>
            <w:tcW w:w="4585" w:type="dxa"/>
          </w:tcPr>
          <w:p w14:paraId="56A338A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OFFERSTARTDATE</w:t>
            </w:r>
          </w:p>
        </w:tc>
      </w:tr>
      <w:tr w:rsidR="00C874F5" w:rsidRPr="000232E0" w14:paraId="03B78919" w14:textId="77777777" w:rsidTr="00F8633F">
        <w:tc>
          <w:tcPr>
            <w:tcW w:w="4765" w:type="dxa"/>
          </w:tcPr>
          <w:p w14:paraId="1218A4C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End Date</w:t>
            </w:r>
          </w:p>
        </w:tc>
        <w:tc>
          <w:tcPr>
            <w:tcW w:w="4585" w:type="dxa"/>
          </w:tcPr>
          <w:p w14:paraId="5675E3F8"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OFFERENDDATE</w:t>
            </w:r>
          </w:p>
        </w:tc>
      </w:tr>
      <w:tr w:rsidR="00C874F5" w:rsidRPr="000232E0" w14:paraId="37219098" w14:textId="77777777" w:rsidTr="00F8633F">
        <w:tc>
          <w:tcPr>
            <w:tcW w:w="4765" w:type="dxa"/>
          </w:tcPr>
          <w:p w14:paraId="33133C0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Start Date</w:t>
            </w:r>
          </w:p>
        </w:tc>
        <w:tc>
          <w:tcPr>
            <w:tcW w:w="4585" w:type="dxa"/>
          </w:tcPr>
          <w:p w14:paraId="03F3B2D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OFFERSUPPLEMENTARY_DATE04</w:t>
            </w:r>
          </w:p>
        </w:tc>
      </w:tr>
      <w:tr w:rsidR="00C874F5" w:rsidRPr="000232E0" w14:paraId="4D1D16C7" w14:textId="77777777" w:rsidTr="00F8633F">
        <w:tc>
          <w:tcPr>
            <w:tcW w:w="4765" w:type="dxa"/>
          </w:tcPr>
          <w:p w14:paraId="1DB4D590"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End Date</w:t>
            </w:r>
          </w:p>
        </w:tc>
        <w:tc>
          <w:tcPr>
            <w:tcW w:w="4585" w:type="dxa"/>
          </w:tcPr>
          <w:p w14:paraId="3D71AD96"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OFFERSUPPLEMENTARY_DATE03</w:t>
            </w:r>
          </w:p>
        </w:tc>
      </w:tr>
      <w:tr w:rsidR="00750D8E" w:rsidRPr="000232E0" w14:paraId="2CBB6C9A" w14:textId="77777777" w:rsidTr="00F8633F">
        <w:tc>
          <w:tcPr>
            <w:tcW w:w="4765" w:type="dxa"/>
          </w:tcPr>
          <w:p w14:paraId="67B57C3E" w14:textId="0C6D6B8B" w:rsidR="00750D8E" w:rsidRPr="000232E0" w:rsidRDefault="00750D8E" w:rsidP="00750D8E">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386C45B8" w14:textId="7D53C174"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1B7E393B" w14:textId="77777777" w:rsidTr="00F8633F">
        <w:tc>
          <w:tcPr>
            <w:tcW w:w="4765" w:type="dxa"/>
          </w:tcPr>
          <w:p w14:paraId="6FFFAE7A" w14:textId="77777777" w:rsidR="00750D8E" w:rsidRPr="000232E0" w:rsidRDefault="00750D8E" w:rsidP="00750D8E">
            <w:pPr>
              <w:pStyle w:val="BalloonText"/>
              <w:tabs>
                <w:tab w:val="left" w:pos="3036"/>
              </w:tabs>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Stipend</w:t>
            </w:r>
          </w:p>
        </w:tc>
        <w:tc>
          <w:tcPr>
            <w:tcW w:w="4585" w:type="dxa"/>
          </w:tcPr>
          <w:p w14:paraId="3ED56486" w14:textId="1E230946"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7A44970D" w14:textId="77777777" w:rsidTr="00F8633F">
        <w:tc>
          <w:tcPr>
            <w:tcW w:w="4765" w:type="dxa"/>
          </w:tcPr>
          <w:p w14:paraId="54664A06" w14:textId="77777777"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 xml:space="preserve">Lab Premium, if applicable </w:t>
            </w:r>
          </w:p>
        </w:tc>
        <w:tc>
          <w:tcPr>
            <w:tcW w:w="4585" w:type="dxa"/>
          </w:tcPr>
          <w:p w14:paraId="7332ADDB" w14:textId="2E58C24E"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$COMPANYBONUS</w:t>
            </w:r>
          </w:p>
        </w:tc>
      </w:tr>
      <w:tr w:rsidR="00750D8E" w:rsidRPr="001D2469" w14:paraId="0A84EC1B" w14:textId="77777777" w:rsidTr="00F8633F">
        <w:tc>
          <w:tcPr>
            <w:tcW w:w="4765" w:type="dxa"/>
          </w:tcPr>
          <w:p w14:paraId="59EDD7F9" w14:textId="1EA08649"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Credits</w:t>
            </w:r>
          </w:p>
        </w:tc>
        <w:tc>
          <w:tcPr>
            <w:tcW w:w="4585" w:type="dxa"/>
          </w:tcPr>
          <w:p w14:paraId="148341ED" w14:textId="0F4C537F"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OFFERSUPPLEMENTARY_TEXT10</w:t>
            </w:r>
          </w:p>
        </w:tc>
      </w:tr>
      <w:tr w:rsidR="00750D8E" w:rsidRPr="001D2469" w14:paraId="737167D0" w14:textId="77777777" w:rsidTr="00F8633F">
        <w:tc>
          <w:tcPr>
            <w:tcW w:w="4765" w:type="dxa"/>
          </w:tcPr>
          <w:p w14:paraId="340154E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Health Benefit Enrollment Deadline</w:t>
            </w:r>
          </w:p>
        </w:tc>
        <w:tc>
          <w:tcPr>
            <w:tcW w:w="4585" w:type="dxa"/>
          </w:tcPr>
          <w:p w14:paraId="3222931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highlight w:val="white"/>
              </w:rPr>
              <w:t xml:space="preserve">31 days past </w:t>
            </w:r>
            <w:r w:rsidRPr="000232E0">
              <w:rPr>
                <w:rStyle w:val="SubtleEmphasis"/>
                <w:rFonts w:asciiTheme="majorHAnsi" w:hAnsiTheme="majorHAnsi" w:cstheme="majorHAnsi"/>
                <w:i w:val="0"/>
                <w:color w:val="auto"/>
                <w:sz w:val="22"/>
                <w:szCs w:val="22"/>
              </w:rPr>
              <w:t>OFFERSTARTDATE</w:t>
            </w:r>
          </w:p>
        </w:tc>
      </w:tr>
      <w:tr w:rsidR="00750D8E" w:rsidRPr="001D2469" w14:paraId="18F7EC9E" w14:textId="77777777" w:rsidTr="00F8633F">
        <w:tc>
          <w:tcPr>
            <w:tcW w:w="4765" w:type="dxa"/>
          </w:tcPr>
          <w:p w14:paraId="4272634F"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Union Information</w:t>
            </w:r>
          </w:p>
        </w:tc>
        <w:tc>
          <w:tcPr>
            <w:tcW w:w="4585" w:type="dxa"/>
          </w:tcPr>
          <w:p w14:paraId="3958A67D" w14:textId="77777777" w:rsidR="00750D8E" w:rsidRPr="001D2469" w:rsidRDefault="00776F58" w:rsidP="00750D8E">
            <w:pPr>
              <w:pStyle w:val="BalloonText"/>
              <w:ind w:left="0" w:hanging="2"/>
              <w:rPr>
                <w:rFonts w:asciiTheme="majorHAnsi" w:hAnsiTheme="majorHAnsi" w:cstheme="majorHAnsi"/>
                <w:sz w:val="22"/>
                <w:szCs w:val="22"/>
              </w:rPr>
            </w:pPr>
            <w:hyperlink r:id="rId8">
              <w:r w:rsidR="00750D8E" w:rsidRPr="001D2469">
                <w:rPr>
                  <w:rFonts w:asciiTheme="majorHAnsi" w:hAnsiTheme="majorHAnsi" w:cstheme="majorHAnsi"/>
                  <w:color w:val="0000FF"/>
                  <w:sz w:val="22"/>
                  <w:szCs w:val="22"/>
                  <w:u w:val="single"/>
                </w:rPr>
                <w:t>http://www.uconnaaup.org/</w:t>
              </w:r>
            </w:hyperlink>
            <w:r w:rsidR="00750D8E" w:rsidRPr="001D2469">
              <w:rPr>
                <w:rFonts w:asciiTheme="majorHAnsi" w:hAnsiTheme="majorHAnsi" w:cstheme="majorHAnsi"/>
                <w:sz w:val="22"/>
                <w:szCs w:val="22"/>
              </w:rPr>
              <w:t xml:space="preserve"> </w:t>
            </w:r>
          </w:p>
        </w:tc>
      </w:tr>
    </w:tbl>
    <w:p w14:paraId="295C08D9" w14:textId="77777777" w:rsidR="00D76B42" w:rsidRDefault="00D76B42" w:rsidP="00D76B42">
      <w:pPr>
        <w:spacing w:before="120" w:after="120" w:line="240" w:lineRule="auto"/>
        <w:ind w:leftChars="0" w:left="2" w:hanging="2"/>
        <w:rPr>
          <w:rFonts w:asciiTheme="majorHAnsi" w:hAnsiTheme="majorHAnsi" w:cstheme="majorHAnsi"/>
        </w:rPr>
      </w:pPr>
      <w:r>
        <w:rPr>
          <w:rFonts w:asciiTheme="majorHAnsi" w:hAnsiTheme="majorHAnsi" w:cstheme="majorHAnsi"/>
        </w:rPr>
        <w:t>Your responsibilities</w:t>
      </w:r>
      <w:r w:rsidRPr="0089406B">
        <w:rPr>
          <w:rFonts w:asciiTheme="majorHAnsi" w:hAnsiTheme="majorHAnsi" w:cstheme="majorHAnsi"/>
        </w:rPr>
        <w:t xml:space="preserve"> will include teaching the following course(s):</w:t>
      </w:r>
    </w:p>
    <w:p w14:paraId="4ACC2388" w14:textId="77777777" w:rsidR="00D76B42" w:rsidRPr="009763B0" w:rsidRDefault="00D76B42" w:rsidP="00D76B42">
      <w:pPr>
        <w:spacing w:line="240" w:lineRule="auto"/>
        <w:ind w:leftChars="0" w:left="722" w:firstLineChars="0" w:hanging="2"/>
        <w:rPr>
          <w:rFonts w:asciiTheme="majorHAnsi" w:hAnsiTheme="majorHAnsi" w:cstheme="majorHAnsi"/>
        </w:rPr>
      </w:pPr>
      <w:r w:rsidRPr="009763B0">
        <w:rPr>
          <w:rFonts w:asciiTheme="majorHAnsi" w:hAnsiTheme="majorHAnsi" w:cstheme="majorHAnsi"/>
        </w:rPr>
        <w:tab/>
      </w:r>
      <w:r>
        <w:rPr>
          <w:rFonts w:asciiTheme="majorHAnsi" w:hAnsiTheme="majorHAnsi" w:cstheme="majorHAnsi"/>
        </w:rPr>
        <w:t>Course Name and</w:t>
      </w:r>
      <w:r w:rsidRPr="009763B0">
        <w:rPr>
          <w:rFonts w:asciiTheme="majorHAnsi" w:hAnsiTheme="majorHAnsi" w:cstheme="majorHAnsi"/>
        </w:rPr>
        <w:t xml:space="preserve"> Number:</w:t>
      </w:r>
    </w:p>
    <w:p w14:paraId="147BE2D0" w14:textId="77777777" w:rsidR="00D76B42" w:rsidRPr="009763B0" w:rsidRDefault="00D76B42" w:rsidP="00D76B42">
      <w:pPr>
        <w:spacing w:line="240" w:lineRule="auto"/>
        <w:ind w:leftChars="0" w:left="2" w:firstLineChars="0"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Credits:</w:t>
      </w:r>
    </w:p>
    <w:p w14:paraId="6FB90732" w14:textId="77777777" w:rsidR="00D76B42" w:rsidRDefault="00D76B42" w:rsidP="00D76B42">
      <w:pPr>
        <w:spacing w:line="240" w:lineRule="auto"/>
        <w:ind w:leftChars="0" w:left="2"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 xml:space="preserve">Times: </w:t>
      </w:r>
    </w:p>
    <w:p w14:paraId="28560DDD" w14:textId="77777777" w:rsidR="00D76B42" w:rsidRDefault="00D76B42" w:rsidP="00D76B42">
      <w:pPr>
        <w:spacing w:line="240" w:lineRule="auto"/>
        <w:ind w:leftChars="0" w:left="2" w:hanging="2"/>
        <w:rPr>
          <w:rFonts w:asciiTheme="majorHAnsi" w:hAnsiTheme="majorHAnsi" w:cstheme="majorHAnsi"/>
        </w:rPr>
      </w:pPr>
    </w:p>
    <w:p w14:paraId="085EA524" w14:textId="77777777" w:rsidR="00D76B42" w:rsidRPr="00C201CE" w:rsidRDefault="00D76B42" w:rsidP="00083ACE">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31F1FEFD" w14:textId="7B402209" w:rsidR="00D76B42" w:rsidRDefault="00D76B42" w:rsidP="00D76B42">
      <w:pPr>
        <w:pStyle w:val="ListParagraph"/>
        <w:numPr>
          <w:ilvl w:val="0"/>
          <w:numId w:val="7"/>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6666BF62" w14:textId="71EE9629" w:rsidR="00B16FEC" w:rsidRPr="00B16FEC" w:rsidRDefault="00B16FEC" w:rsidP="00B16FEC">
      <w:pPr>
        <w:pStyle w:val="ListParagraph"/>
        <w:numPr>
          <w:ilvl w:val="0"/>
          <w:numId w:val="7"/>
        </w:numPr>
        <w:ind w:leftChars="0" w:firstLineChars="0"/>
        <w:rPr>
          <w:rFonts w:asciiTheme="majorHAnsi" w:hAnsiTheme="majorHAnsi" w:cstheme="majorHAnsi"/>
        </w:rPr>
      </w:pPr>
      <w:r w:rsidRPr="00B16FEC">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6B9209A8" w14:textId="3F4F053A" w:rsidR="00F8633F" w:rsidRDefault="007739EF" w:rsidP="00B206A0">
      <w:pPr>
        <w:pStyle w:val="ListParagraph"/>
        <w:numPr>
          <w:ilvl w:val="0"/>
          <w:numId w:val="4"/>
        </w:numPr>
        <w:spacing w:after="240" w:line="240" w:lineRule="auto"/>
        <w:ind w:leftChars="0" w:firstLineChars="0"/>
        <w:rPr>
          <w:rFonts w:asciiTheme="majorHAnsi" w:hAnsiTheme="majorHAnsi" w:cstheme="majorHAnsi"/>
        </w:rPr>
      </w:pPr>
      <w:r w:rsidRPr="001D2469">
        <w:rPr>
          <w:rFonts w:asciiTheme="majorHAnsi" w:hAnsiTheme="majorHAnsi" w:cstheme="majorHAnsi"/>
        </w:rPr>
        <w:t>Timely completion of an approved I-9 (Employment Eligibility Verification Form)</w:t>
      </w:r>
    </w:p>
    <w:p w14:paraId="55884F78" w14:textId="784F3B2E" w:rsidR="00776F58" w:rsidRPr="00B206A0" w:rsidRDefault="00776F58" w:rsidP="00B206A0">
      <w:pPr>
        <w:pStyle w:val="ListParagraph"/>
        <w:numPr>
          <w:ilvl w:val="0"/>
          <w:numId w:val="4"/>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03B27ED1" w14:textId="2B3467C3" w:rsidR="00261541"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Please note that this appointment is </w:t>
      </w:r>
      <w:r w:rsidR="00F229DD">
        <w:rPr>
          <w:rFonts w:asciiTheme="majorHAnsi" w:hAnsiTheme="majorHAnsi" w:cstheme="majorHAnsi"/>
        </w:rPr>
        <w:t xml:space="preserve">for the dates specified in the table above only </w:t>
      </w:r>
      <w:r w:rsidRPr="001D2469">
        <w:rPr>
          <w:rFonts w:asciiTheme="majorHAnsi" w:hAnsiTheme="majorHAnsi" w:cstheme="majorHAnsi"/>
        </w:rPr>
        <w:t>and is not a guarantee of future appointments.</w:t>
      </w:r>
    </w:p>
    <w:p w14:paraId="147D6D33" w14:textId="26193FC4" w:rsidR="000232E0" w:rsidRDefault="000232E0" w:rsidP="000232E0">
      <w:pPr>
        <w:ind w:leftChars="0" w:left="2" w:hanging="2"/>
      </w:pPr>
      <w:r>
        <w:lastRenderedPageBreak/>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31B002F1" w14:textId="77777777" w:rsidR="000232E0" w:rsidRPr="000232E0" w:rsidRDefault="000232E0" w:rsidP="000232E0">
      <w:pPr>
        <w:ind w:leftChars="0" w:left="2" w:hanging="2"/>
      </w:pPr>
    </w:p>
    <w:p w14:paraId="71B7D657"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Adjunct Faculty are covered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will be deducted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As a part-time Adjunct Faculty member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6AEF0B2C"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Health Insurance</w:t>
      </w:r>
    </w:p>
    <w:p w14:paraId="6F8C911D" w14:textId="315C2225"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 xml:space="preserve">You may purchase optional State employee health </w:t>
      </w:r>
      <w:r w:rsidR="00411B94">
        <w:rPr>
          <w:rFonts w:asciiTheme="majorHAnsi" w:hAnsiTheme="majorHAnsi" w:cstheme="majorHAnsi"/>
        </w:rPr>
        <w:t xml:space="preserve">insurance </w:t>
      </w:r>
      <w:r w:rsidRPr="001D2469">
        <w:rPr>
          <w:rFonts w:asciiTheme="majorHAnsi" w:hAnsiTheme="majorHAnsi" w:cstheme="majorHAnsi"/>
        </w:rPr>
        <w:t xml:space="preserve">benefits at group rates. </w:t>
      </w:r>
      <w:r w:rsidR="00411B94">
        <w:rPr>
          <w:rFonts w:asciiTheme="majorHAnsi" w:hAnsiTheme="majorHAnsi" w:cstheme="majorHAnsi"/>
        </w:rPr>
        <w:t xml:space="preserve"> </w:t>
      </w:r>
      <w:r w:rsidR="00411B94">
        <w:t>You will find specific information, rates and forms on the Human Resources website</w:t>
      </w:r>
      <w:hyperlink r:id="rId9">
        <w:r w:rsidR="00411B94">
          <w:t xml:space="preserve"> </w:t>
        </w:r>
      </w:hyperlink>
      <w:r w:rsidR="00411B94" w:rsidRPr="00882DD4">
        <w:t xml:space="preserve"> </w:t>
      </w:r>
      <w:hyperlink r:id="rId10" w:history="1">
        <w:r w:rsidR="00411B94">
          <w:rPr>
            <w:rStyle w:val="Hyperlink"/>
          </w:rPr>
          <w:t>https://hr.uconn.edu/health-benefits/</w:t>
        </w:r>
      </w:hyperlink>
      <w:r w:rsidR="00411B94">
        <w:t xml:space="preserve">. </w:t>
      </w:r>
      <w:r w:rsidRPr="001D2469">
        <w:rPr>
          <w:rFonts w:asciiTheme="majorHAnsi" w:hAnsiTheme="majorHAnsi" w:cstheme="majorHAnsi"/>
        </w:rPr>
        <w:t xml:space="preserve"> As you consider this option, you should be aware that you have 31 days from the commencement of your employment to enroll in medical and/or dental insurance.</w:t>
      </w:r>
      <w:r w:rsidR="000C11F6" w:rsidRPr="000C11F6">
        <w:t xml:space="preserve"> </w:t>
      </w:r>
      <w:r w:rsidR="000C11F6" w:rsidRPr="000C11F6">
        <w:rPr>
          <w:rFonts w:asciiTheme="majorHAnsi" w:hAnsiTheme="majorHAnsi" w:cstheme="majorHAnsi"/>
        </w:rPr>
        <w:t xml:space="preserve">Please note, Adjuncts who teach 9 or more credits </w:t>
      </w:r>
      <w:r w:rsidR="000C11F6">
        <w:rPr>
          <w:rFonts w:asciiTheme="majorHAnsi" w:hAnsiTheme="majorHAnsi" w:cstheme="majorHAnsi"/>
        </w:rPr>
        <w:t>solely</w:t>
      </w:r>
      <w:r w:rsidR="000C11F6" w:rsidRPr="000C11F6">
        <w:rPr>
          <w:rFonts w:asciiTheme="majorHAnsi" w:hAnsiTheme="majorHAnsi" w:cstheme="majorHAnsi"/>
        </w:rPr>
        <w:t xml:space="preserve"> at UConn are not eligible for health coverage reimbursement</w:t>
      </w:r>
      <w:r w:rsidR="000C11F6">
        <w:rPr>
          <w:rFonts w:asciiTheme="majorHAnsi" w:hAnsiTheme="majorHAnsi" w:cstheme="majorHAnsi"/>
        </w:rPr>
        <w:t>.</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0F63F03D"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080402D8" w14:textId="77777777"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are dually employed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11">
        <w:r w:rsidRPr="001D2469">
          <w:rPr>
            <w:rFonts w:asciiTheme="majorHAnsi" w:hAnsiTheme="majorHAnsi" w:cstheme="majorHAnsi"/>
          </w:rPr>
          <w:t xml:space="preserve"> </w:t>
        </w:r>
      </w:hyperlink>
      <w:hyperlink r:id="rId12">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can also be obtained by contacting Human Resources at (860) 486-3034 or </w:t>
      </w:r>
      <w:hyperlink r:id="rId13">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305B4828"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491F4413" w14:textId="4F837A72" w:rsidR="00B16FEC"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01FD56B0" w14:textId="77777777" w:rsidR="00B16FEC" w:rsidRPr="001D2469"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11FAAB45" w14:textId="77777777" w:rsidR="00C874F5" w:rsidRPr="00AD001B" w:rsidRDefault="00C874F5" w:rsidP="00C874F5">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C76A6E0" w14:textId="1CC9EA78" w:rsidR="00F741F4" w:rsidRPr="001D2469" w:rsidRDefault="00C874F5">
      <w:pPr>
        <w:pBdr>
          <w:top w:val="nil"/>
          <w:left w:val="nil"/>
          <w:bottom w:val="nil"/>
          <w:right w:val="nil"/>
          <w:between w:val="nil"/>
        </w:pBdr>
        <w:spacing w:line="240" w:lineRule="auto"/>
        <w:ind w:left="0" w:hanging="2"/>
        <w:rPr>
          <w:rFonts w:asciiTheme="majorHAnsi" w:hAnsiTheme="majorHAnsi" w:cstheme="majorHAnsi"/>
          <w:color w:val="262626"/>
        </w:rPr>
      </w:pPr>
      <w:r>
        <w:rPr>
          <w:rFonts w:asciiTheme="majorHAnsi" w:hAnsiTheme="majorHAnsi" w:cstheme="majorHAnsi"/>
          <w:color w:val="262626"/>
        </w:rPr>
        <w:t>Supervisor</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3E18829B"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62EA00BE" w14:textId="260604D9" w:rsidR="00261541" w:rsidRPr="0047286F" w:rsidRDefault="007739EF" w:rsidP="0047286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appointment I agree to abide by all University policies including, but not limited to, the </w:t>
      </w:r>
      <w:hyperlink r:id="rId14">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5">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sectPr w:rsidR="00261541" w:rsidRPr="0047286F" w:rsidSect="001200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27504133">
    <w:abstractNumId w:val="1"/>
  </w:num>
  <w:num w:numId="2" w16cid:durableId="519125058">
    <w:abstractNumId w:val="2"/>
  </w:num>
  <w:num w:numId="3" w16cid:durableId="635337446">
    <w:abstractNumId w:val="6"/>
  </w:num>
  <w:num w:numId="4" w16cid:durableId="1859393848">
    <w:abstractNumId w:val="5"/>
  </w:num>
  <w:num w:numId="5" w16cid:durableId="38669385">
    <w:abstractNumId w:val="4"/>
  </w:num>
  <w:num w:numId="6" w16cid:durableId="1761023564">
    <w:abstractNumId w:val="3"/>
  </w:num>
  <w:num w:numId="7" w16cid:durableId="198796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K1NDE0szC1MLJQ0lEKTi0uzszPAykwrgUAMrgN6SwAAAA="/>
  </w:docVars>
  <w:rsids>
    <w:rsidRoot w:val="00261541"/>
    <w:rsid w:val="000232E0"/>
    <w:rsid w:val="00083ACE"/>
    <w:rsid w:val="000C11F6"/>
    <w:rsid w:val="001200B2"/>
    <w:rsid w:val="001B65B4"/>
    <w:rsid w:val="001D2469"/>
    <w:rsid w:val="00261541"/>
    <w:rsid w:val="00411B94"/>
    <w:rsid w:val="0047286F"/>
    <w:rsid w:val="00476FF5"/>
    <w:rsid w:val="004A2670"/>
    <w:rsid w:val="00504F29"/>
    <w:rsid w:val="00584B6B"/>
    <w:rsid w:val="00750D8E"/>
    <w:rsid w:val="007739EF"/>
    <w:rsid w:val="00776F58"/>
    <w:rsid w:val="008B55F8"/>
    <w:rsid w:val="009B7A07"/>
    <w:rsid w:val="009E4560"/>
    <w:rsid w:val="009F3489"/>
    <w:rsid w:val="00B16FEC"/>
    <w:rsid w:val="00B206A0"/>
    <w:rsid w:val="00B34623"/>
    <w:rsid w:val="00BB2CF3"/>
    <w:rsid w:val="00BB3829"/>
    <w:rsid w:val="00BC75BE"/>
    <w:rsid w:val="00C874F5"/>
    <w:rsid w:val="00CC621D"/>
    <w:rsid w:val="00D41E39"/>
    <w:rsid w:val="00D76B42"/>
    <w:rsid w:val="00E557D2"/>
    <w:rsid w:val="00E93F14"/>
    <w:rsid w:val="00EC7B11"/>
    <w:rsid w:val="00F229DD"/>
    <w:rsid w:val="00F741F4"/>
    <w:rsid w:val="00F8633F"/>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219">
      <w:bodyDiv w:val="1"/>
      <w:marLeft w:val="0"/>
      <w:marRight w:val="0"/>
      <w:marTop w:val="0"/>
      <w:marBottom w:val="0"/>
      <w:divBdr>
        <w:top w:val="none" w:sz="0" w:space="0" w:color="auto"/>
        <w:left w:val="none" w:sz="0" w:space="0" w:color="auto"/>
        <w:bottom w:val="none" w:sz="0" w:space="0" w:color="auto"/>
        <w:right w:val="none" w:sz="0" w:space="0" w:color="auto"/>
      </w:divBdr>
    </w:div>
    <w:div w:id="1384670610">
      <w:bodyDiv w:val="1"/>
      <w:marLeft w:val="0"/>
      <w:marRight w:val="0"/>
      <w:marTop w:val="0"/>
      <w:marBottom w:val="0"/>
      <w:divBdr>
        <w:top w:val="none" w:sz="0" w:space="0" w:color="auto"/>
        <w:left w:val="none" w:sz="0" w:space="0" w:color="auto"/>
        <w:bottom w:val="none" w:sz="0" w:space="0" w:color="auto"/>
        <w:right w:val="none" w:sz="0" w:space="0" w:color="auto"/>
      </w:divBdr>
    </w:div>
    <w:div w:id="1614172098">
      <w:bodyDiv w:val="1"/>
      <w:marLeft w:val="0"/>
      <w:marRight w:val="0"/>
      <w:marTop w:val="0"/>
      <w:marBottom w:val="0"/>
      <w:divBdr>
        <w:top w:val="none" w:sz="0" w:space="0" w:color="auto"/>
        <w:left w:val="none" w:sz="0" w:space="0" w:color="auto"/>
        <w:bottom w:val="none" w:sz="0" w:space="0" w:color="auto"/>
        <w:right w:val="none" w:sz="0" w:space="0" w:color="auto"/>
      </w:divBdr>
    </w:div>
    <w:div w:id="187121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mailto:hr@ucon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r.uconn.edu/neo-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uconn.edu/adjunct-facultytemporary-employee-benefits/"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2023-04-04T14:35:00Z</dcterms:created>
  <dcterms:modified xsi:type="dcterms:W3CDTF">2023-04-04T14:35:00Z</dcterms:modified>
</cp:coreProperties>
</file>